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45" w:rsidRPr="00C528E5" w:rsidRDefault="00592850" w:rsidP="00C528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28E5">
        <w:rPr>
          <w:rFonts w:ascii="Times New Roman" w:hAnsi="Times New Roman"/>
          <w:b/>
          <w:sz w:val="28"/>
          <w:szCs w:val="28"/>
        </w:rPr>
        <w:t xml:space="preserve">Wymagania edukacyjne </w:t>
      </w:r>
      <w:r w:rsidR="00927845" w:rsidRPr="00C528E5">
        <w:rPr>
          <w:rFonts w:ascii="Times New Roman" w:hAnsi="Times New Roman"/>
          <w:b/>
          <w:sz w:val="28"/>
          <w:szCs w:val="28"/>
        </w:rPr>
        <w:t>śródroczne i roczne</w:t>
      </w:r>
    </w:p>
    <w:p w:rsidR="00592850" w:rsidRPr="00C528E5" w:rsidRDefault="00592850" w:rsidP="00C528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28E5">
        <w:rPr>
          <w:rFonts w:ascii="Times New Roman" w:hAnsi="Times New Roman"/>
          <w:b/>
          <w:sz w:val="28"/>
          <w:szCs w:val="28"/>
        </w:rPr>
        <w:t>zgodne z „Podstawą programową…”</w:t>
      </w:r>
    </w:p>
    <w:p w:rsidR="00592850" w:rsidRDefault="00C10CDD" w:rsidP="00C528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28E5">
        <w:rPr>
          <w:rFonts w:ascii="Times New Roman" w:hAnsi="Times New Roman"/>
          <w:b/>
          <w:sz w:val="28"/>
          <w:szCs w:val="28"/>
        </w:rPr>
        <w:t>Rok szkolny 2023/2024</w:t>
      </w:r>
    </w:p>
    <w:p w:rsidR="00C528E5" w:rsidRPr="00C528E5" w:rsidRDefault="00C528E5" w:rsidP="00C528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7"/>
        <w:gridCol w:w="10385"/>
      </w:tblGrid>
      <w:tr w:rsidR="00592850" w:rsidRPr="00297D7C" w:rsidTr="00D47AF3">
        <w:trPr>
          <w:trHeight w:val="803"/>
        </w:trPr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0" w:rsidRPr="00297D7C" w:rsidRDefault="00592850" w:rsidP="00C528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D7C">
              <w:rPr>
                <w:rFonts w:ascii="Times New Roman" w:hAnsi="Times New Roman"/>
                <w:b/>
                <w:sz w:val="24"/>
                <w:szCs w:val="24"/>
              </w:rPr>
              <w:t>Przedmiot:</w:t>
            </w:r>
          </w:p>
        </w:tc>
        <w:tc>
          <w:tcPr>
            <w:tcW w:w="10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850" w:rsidRPr="00297D7C" w:rsidRDefault="004526A7" w:rsidP="00463F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D7C">
              <w:rPr>
                <w:rFonts w:ascii="Times New Roman" w:hAnsi="Times New Roman"/>
                <w:b/>
                <w:sz w:val="24"/>
                <w:szCs w:val="24"/>
              </w:rPr>
              <w:t>Historia</w:t>
            </w:r>
          </w:p>
          <w:p w:rsidR="00592850" w:rsidRPr="00297D7C" w:rsidRDefault="00592850" w:rsidP="00463F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2850" w:rsidRPr="00297D7C" w:rsidTr="00D47AF3">
        <w:trPr>
          <w:trHeight w:val="803"/>
        </w:trPr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0" w:rsidRPr="00297D7C" w:rsidRDefault="00592850" w:rsidP="00463F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D7C">
              <w:rPr>
                <w:rFonts w:ascii="Times New Roman" w:hAnsi="Times New Roman"/>
                <w:b/>
                <w:sz w:val="24"/>
                <w:szCs w:val="24"/>
              </w:rPr>
              <w:t xml:space="preserve">Klasy: </w:t>
            </w:r>
          </w:p>
        </w:tc>
        <w:tc>
          <w:tcPr>
            <w:tcW w:w="10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850" w:rsidRPr="00297D7C" w:rsidRDefault="00C322DC" w:rsidP="00463F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2t</w:t>
            </w:r>
          </w:p>
          <w:p w:rsidR="00592850" w:rsidRPr="00297D7C" w:rsidRDefault="00592850" w:rsidP="00463F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2850" w:rsidRPr="00297D7C" w:rsidTr="00D47AF3">
        <w:trPr>
          <w:trHeight w:val="803"/>
        </w:trPr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0" w:rsidRPr="00297D7C" w:rsidRDefault="00592850" w:rsidP="00463F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D7C">
              <w:rPr>
                <w:rFonts w:ascii="Times New Roman" w:hAnsi="Times New Roman"/>
                <w:b/>
                <w:sz w:val="24"/>
                <w:szCs w:val="24"/>
              </w:rPr>
              <w:t xml:space="preserve">Nauczyciele uczący: </w:t>
            </w:r>
          </w:p>
        </w:tc>
        <w:tc>
          <w:tcPr>
            <w:tcW w:w="10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850" w:rsidRPr="00297D7C" w:rsidRDefault="00C322DC" w:rsidP="00463F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mgr Teresa Stasiak</w:t>
            </w:r>
            <w:bookmarkStart w:id="0" w:name="_GoBack"/>
            <w:bookmarkEnd w:id="0"/>
          </w:p>
        </w:tc>
      </w:tr>
      <w:tr w:rsidR="00592850" w:rsidRPr="00297D7C" w:rsidTr="00D47AF3">
        <w:trPr>
          <w:trHeight w:val="803"/>
        </w:trPr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0" w:rsidRPr="00297D7C" w:rsidRDefault="00592850" w:rsidP="00463F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D7C">
              <w:rPr>
                <w:rFonts w:ascii="Times New Roman" w:hAnsi="Times New Roman"/>
                <w:b/>
                <w:sz w:val="24"/>
                <w:szCs w:val="24"/>
              </w:rPr>
              <w:t>Poziom:</w:t>
            </w:r>
          </w:p>
        </w:tc>
        <w:tc>
          <w:tcPr>
            <w:tcW w:w="10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850" w:rsidRPr="00297D7C" w:rsidRDefault="00592850" w:rsidP="00463F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D7C">
              <w:rPr>
                <w:rFonts w:ascii="Times New Roman" w:hAnsi="Times New Roman"/>
                <w:b/>
                <w:sz w:val="24"/>
                <w:szCs w:val="24"/>
              </w:rPr>
              <w:t>poziom podstawowy</w:t>
            </w:r>
          </w:p>
          <w:p w:rsidR="00592850" w:rsidRPr="00297D7C" w:rsidRDefault="00592850" w:rsidP="00463F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2850" w:rsidRPr="00297D7C" w:rsidTr="00D47AF3">
        <w:trPr>
          <w:trHeight w:val="1204"/>
        </w:trPr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0" w:rsidRPr="00297D7C" w:rsidRDefault="00592850" w:rsidP="00463F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D7C">
              <w:rPr>
                <w:rFonts w:ascii="Times New Roman" w:hAnsi="Times New Roman"/>
                <w:b/>
                <w:sz w:val="24"/>
                <w:szCs w:val="24"/>
              </w:rPr>
              <w:t xml:space="preserve">Program nauczania: </w:t>
            </w:r>
          </w:p>
        </w:tc>
        <w:tc>
          <w:tcPr>
            <w:tcW w:w="10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850" w:rsidRPr="00297D7C" w:rsidRDefault="003D3B32" w:rsidP="00463F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D7C">
              <w:rPr>
                <w:rFonts w:ascii="Times New Roman" w:hAnsi="Times New Roman"/>
                <w:b/>
                <w:sz w:val="24"/>
                <w:szCs w:val="24"/>
              </w:rPr>
              <w:t xml:space="preserve">R. </w:t>
            </w:r>
            <w:r w:rsidR="00A75388" w:rsidRPr="00297D7C">
              <w:rPr>
                <w:rFonts w:ascii="Times New Roman" w:hAnsi="Times New Roman"/>
                <w:b/>
                <w:sz w:val="24"/>
                <w:szCs w:val="24"/>
              </w:rPr>
              <w:t>Śniegocki</w:t>
            </w:r>
            <w:r w:rsidRPr="00297D7C">
              <w:rPr>
                <w:rFonts w:ascii="Times New Roman" w:hAnsi="Times New Roman"/>
                <w:b/>
                <w:sz w:val="24"/>
                <w:szCs w:val="24"/>
              </w:rPr>
              <w:t xml:space="preserve"> K.</w:t>
            </w:r>
            <w:r w:rsidR="00A75388" w:rsidRPr="00297D7C">
              <w:rPr>
                <w:rFonts w:ascii="Times New Roman" w:hAnsi="Times New Roman"/>
                <w:b/>
                <w:sz w:val="24"/>
                <w:szCs w:val="24"/>
              </w:rPr>
              <w:t xml:space="preserve"> Panimasz</w:t>
            </w:r>
            <w:r w:rsidRPr="00297D7C">
              <w:rPr>
                <w:rFonts w:ascii="Times New Roman" w:hAnsi="Times New Roman"/>
                <w:b/>
                <w:sz w:val="24"/>
                <w:szCs w:val="24"/>
              </w:rPr>
              <w:t>.,</w:t>
            </w:r>
            <w:r w:rsidR="00A75388" w:rsidRPr="00297D7C">
              <w:rPr>
                <w:rFonts w:ascii="Times New Roman" w:hAnsi="Times New Roman"/>
                <w:b/>
                <w:sz w:val="24"/>
                <w:szCs w:val="24"/>
              </w:rPr>
              <w:t xml:space="preserve"> Poznać przeszłość</w:t>
            </w:r>
            <w:r w:rsidRPr="00297D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75388" w:rsidRPr="00297D7C">
              <w:rPr>
                <w:rFonts w:ascii="Times New Roman" w:hAnsi="Times New Roman"/>
                <w:b/>
                <w:sz w:val="24"/>
                <w:szCs w:val="24"/>
              </w:rPr>
              <w:t xml:space="preserve"> Program nauczania historii w zakresie podstawowym dla liceum</w:t>
            </w:r>
            <w:r w:rsidRPr="00297D7C">
              <w:rPr>
                <w:rFonts w:ascii="Times New Roman" w:hAnsi="Times New Roman"/>
                <w:b/>
                <w:sz w:val="24"/>
                <w:szCs w:val="24"/>
              </w:rPr>
              <w:t xml:space="preserve"> ogólnokształcącego i technikum. </w:t>
            </w:r>
            <w:r w:rsidR="00A75388" w:rsidRPr="00297D7C">
              <w:rPr>
                <w:rFonts w:ascii="Times New Roman" w:hAnsi="Times New Roman"/>
                <w:b/>
                <w:sz w:val="24"/>
                <w:szCs w:val="24"/>
              </w:rPr>
              <w:t>Zgodny z podstawą programową do historii z 2022 r.</w:t>
            </w:r>
          </w:p>
          <w:p w:rsidR="00592850" w:rsidRPr="00297D7C" w:rsidRDefault="00592850" w:rsidP="00463F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2850" w:rsidRPr="00297D7C" w:rsidTr="00D47AF3">
        <w:trPr>
          <w:trHeight w:val="2026"/>
        </w:trPr>
        <w:tc>
          <w:tcPr>
            <w:tcW w:w="4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850" w:rsidRPr="00297D7C" w:rsidRDefault="00592850" w:rsidP="00463F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D7C">
              <w:rPr>
                <w:rFonts w:ascii="Times New Roman" w:hAnsi="Times New Roman"/>
                <w:b/>
                <w:sz w:val="24"/>
                <w:szCs w:val="24"/>
              </w:rPr>
              <w:t xml:space="preserve">Podręcznik przedmiotowy: </w:t>
            </w:r>
          </w:p>
        </w:tc>
        <w:tc>
          <w:tcPr>
            <w:tcW w:w="10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850" w:rsidRPr="00297D7C" w:rsidRDefault="00C10CDD" w:rsidP="00463F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D7C">
              <w:rPr>
                <w:rFonts w:ascii="Times New Roman" w:hAnsi="Times New Roman"/>
                <w:b/>
                <w:sz w:val="24"/>
                <w:szCs w:val="24"/>
              </w:rPr>
              <w:t>A. Kucharski</w:t>
            </w:r>
            <w:r w:rsidR="004065A1" w:rsidRPr="00297D7C">
              <w:rPr>
                <w:rFonts w:ascii="Times New Roman" w:hAnsi="Times New Roman"/>
                <w:b/>
                <w:sz w:val="24"/>
                <w:szCs w:val="24"/>
              </w:rPr>
              <w:t>, A Łaszkiewicz</w:t>
            </w:r>
            <w:r w:rsidR="00A75388" w:rsidRPr="00297D7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213AF6">
              <w:rPr>
                <w:rFonts w:ascii="Times New Roman" w:hAnsi="Times New Roman"/>
                <w:b/>
                <w:sz w:val="24"/>
                <w:szCs w:val="24"/>
              </w:rPr>
              <w:t>A. Niewęgłowska, St. Roszak.</w:t>
            </w:r>
            <w:r w:rsidR="00B819A3" w:rsidRPr="00297D7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75388" w:rsidRPr="00297D7C">
              <w:rPr>
                <w:rFonts w:ascii="Times New Roman" w:hAnsi="Times New Roman"/>
                <w:b/>
                <w:sz w:val="24"/>
                <w:szCs w:val="24"/>
              </w:rPr>
              <w:t>Poznać przeszłość</w:t>
            </w:r>
            <w:r w:rsidR="005A4200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A75388" w:rsidRPr="00297D7C">
              <w:rPr>
                <w:rFonts w:ascii="Times New Roman" w:hAnsi="Times New Roman"/>
                <w:b/>
                <w:sz w:val="24"/>
                <w:szCs w:val="24"/>
              </w:rPr>
              <w:t>. Podręcznik do historii dla liceum ogólnokształcącego i technikum., Zakres podsta</w:t>
            </w:r>
            <w:r w:rsidR="00B819A3" w:rsidRPr="00297D7C">
              <w:rPr>
                <w:rFonts w:ascii="Times New Roman" w:hAnsi="Times New Roman"/>
                <w:b/>
                <w:sz w:val="24"/>
                <w:szCs w:val="24"/>
              </w:rPr>
              <w:t>wowy., Wydawnictwo Nowa Era 2023</w:t>
            </w:r>
            <w:r w:rsidR="00A75388" w:rsidRPr="00297D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92850" w:rsidRPr="00297D7C" w:rsidRDefault="00A75388" w:rsidP="003F009E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97D7C">
              <w:rPr>
                <w:rFonts w:ascii="Times New Roman" w:hAnsi="Times New Roman"/>
                <w:b/>
                <w:sz w:val="24"/>
                <w:szCs w:val="24"/>
              </w:rPr>
              <w:t>- nr dopuszczenia</w:t>
            </w:r>
            <w:r w:rsidR="003D3B32" w:rsidRPr="00297D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819A3" w:rsidRPr="00297D7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MEN 1150/2</w:t>
            </w:r>
            <w:r w:rsidR="003D3B32" w:rsidRPr="00297D7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/202</w:t>
            </w:r>
            <w:r w:rsidR="00B819A3" w:rsidRPr="00297D7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</w:t>
            </w:r>
            <w:r w:rsidR="003F009E" w:rsidRPr="00297D7C">
              <w:rPr>
                <w:rFonts w:ascii="Times New Roman" w:eastAsia="Times New Roman" w:hAnsi="Times New Roman"/>
                <w:color w:val="756E6B"/>
                <w:sz w:val="24"/>
                <w:szCs w:val="24"/>
                <w:lang w:eastAsia="pl-PL"/>
              </w:rPr>
              <w:t xml:space="preserve">. </w:t>
            </w:r>
            <w:r w:rsidR="00213A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="004065A1" w:rsidRPr="00297D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odstawa programowa </w:t>
            </w:r>
            <w:r w:rsidR="00B819A3" w:rsidRPr="00297D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- </w:t>
            </w:r>
            <w:r w:rsidR="004065A1" w:rsidRPr="00297D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2022</w:t>
            </w:r>
            <w:r w:rsidR="00B819A3" w:rsidRPr="00297D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  <w:p w:rsidR="003F009E" w:rsidRPr="00297D7C" w:rsidRDefault="003F009E" w:rsidP="003F009E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:rsidR="003F009E" w:rsidRPr="00297D7C" w:rsidRDefault="003F009E" w:rsidP="003F009E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/>
                <w:color w:val="756E6B"/>
                <w:sz w:val="24"/>
                <w:szCs w:val="24"/>
                <w:lang w:eastAsia="pl-PL"/>
              </w:rPr>
            </w:pPr>
          </w:p>
        </w:tc>
      </w:tr>
    </w:tbl>
    <w:p w:rsidR="00592850" w:rsidRPr="00297D7C" w:rsidRDefault="00592850" w:rsidP="008E015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D7C">
        <w:rPr>
          <w:rFonts w:ascii="Times New Roman" w:hAnsi="Times New Roman"/>
          <w:b/>
          <w:sz w:val="24"/>
          <w:szCs w:val="24"/>
        </w:rPr>
        <w:t xml:space="preserve"> </w:t>
      </w:r>
    </w:p>
    <w:p w:rsidR="00C528E5" w:rsidRDefault="00C528E5" w:rsidP="00592850">
      <w:pPr>
        <w:spacing w:after="0"/>
        <w:rPr>
          <w:rFonts w:ascii="Times New Roman" w:hAnsi="Times New Roman"/>
          <w:sz w:val="24"/>
          <w:szCs w:val="24"/>
        </w:rPr>
      </w:pPr>
    </w:p>
    <w:p w:rsidR="00D47AF3" w:rsidRDefault="00D47AF3" w:rsidP="00592850">
      <w:pPr>
        <w:spacing w:after="0"/>
        <w:rPr>
          <w:rFonts w:ascii="Times New Roman" w:hAnsi="Times New Roman"/>
          <w:sz w:val="24"/>
          <w:szCs w:val="24"/>
        </w:rPr>
      </w:pPr>
    </w:p>
    <w:p w:rsidR="00D47AF3" w:rsidRDefault="00D47AF3" w:rsidP="00592850">
      <w:pPr>
        <w:spacing w:after="0"/>
        <w:rPr>
          <w:rFonts w:ascii="Times New Roman" w:hAnsi="Times New Roman"/>
          <w:sz w:val="24"/>
          <w:szCs w:val="24"/>
        </w:rPr>
      </w:pPr>
    </w:p>
    <w:p w:rsidR="00D47AF3" w:rsidRDefault="00D47AF3" w:rsidP="00592850">
      <w:pPr>
        <w:spacing w:after="0"/>
        <w:rPr>
          <w:rFonts w:ascii="Times New Roman" w:hAnsi="Times New Roman"/>
          <w:sz w:val="24"/>
          <w:szCs w:val="24"/>
        </w:rPr>
      </w:pPr>
    </w:p>
    <w:p w:rsidR="00D47AF3" w:rsidRDefault="00D47AF3" w:rsidP="00592850">
      <w:pPr>
        <w:spacing w:after="0"/>
        <w:rPr>
          <w:rFonts w:ascii="Times New Roman" w:hAnsi="Times New Roman"/>
          <w:sz w:val="24"/>
          <w:szCs w:val="24"/>
        </w:rPr>
      </w:pPr>
    </w:p>
    <w:p w:rsidR="00D47AF3" w:rsidRDefault="00D47AF3" w:rsidP="00592850">
      <w:pPr>
        <w:spacing w:after="0"/>
        <w:rPr>
          <w:rFonts w:ascii="Times New Roman" w:hAnsi="Times New Roman"/>
          <w:sz w:val="24"/>
          <w:szCs w:val="24"/>
        </w:rPr>
      </w:pPr>
    </w:p>
    <w:p w:rsidR="00D47AF3" w:rsidRDefault="00D47AF3" w:rsidP="0059285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12595"/>
      </w:tblGrid>
      <w:tr w:rsidR="0026476A" w:rsidRPr="00D47AF3" w:rsidTr="00B266A2">
        <w:tc>
          <w:tcPr>
            <w:tcW w:w="15538" w:type="dxa"/>
            <w:gridSpan w:val="2"/>
          </w:tcPr>
          <w:p w:rsidR="0026476A" w:rsidRPr="00D47AF3" w:rsidRDefault="0026476A" w:rsidP="0055208F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WYMAGANIA ŚRÓDROCZNE</w:t>
            </w:r>
          </w:p>
          <w:p w:rsidR="000D1071" w:rsidRPr="00D47AF3" w:rsidRDefault="00D577E8" w:rsidP="0055208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AD03C1" w:rsidRPr="00D47AF3">
              <w:rPr>
                <w:rFonts w:ascii="Times New Roman" w:hAnsi="Times New Roman"/>
                <w:b/>
                <w:sz w:val="20"/>
                <w:szCs w:val="20"/>
              </w:rPr>
              <w:t>Zagadnienia z PP – Dział nr XIV-XXIII</w:t>
            </w:r>
          </w:p>
          <w:p w:rsidR="000B2B97" w:rsidRPr="00D47AF3" w:rsidRDefault="000B2B97" w:rsidP="0055208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526A7" w:rsidRPr="00D47AF3" w:rsidTr="004526A7">
        <w:tc>
          <w:tcPr>
            <w:tcW w:w="2943" w:type="dxa"/>
          </w:tcPr>
          <w:p w:rsidR="004526A7" w:rsidRPr="00D47AF3" w:rsidRDefault="004526A7" w:rsidP="0055208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12595" w:type="dxa"/>
          </w:tcPr>
          <w:p w:rsidR="004526A7" w:rsidRPr="00D47AF3" w:rsidRDefault="00FD4FDB" w:rsidP="00FD4F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</w:t>
            </w:r>
            <w:r w:rsidR="004526A7" w:rsidRPr="00D47AF3">
              <w:rPr>
                <w:rFonts w:ascii="Times New Roman" w:hAnsi="Times New Roman"/>
                <w:b/>
                <w:sz w:val="20"/>
                <w:szCs w:val="20"/>
              </w:rPr>
              <w:t>Wymagania</w:t>
            </w:r>
          </w:p>
          <w:p w:rsidR="004526A7" w:rsidRPr="00D47AF3" w:rsidRDefault="004526A7" w:rsidP="0055208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526A7" w:rsidRPr="00D47AF3" w:rsidTr="004526A7">
        <w:tc>
          <w:tcPr>
            <w:tcW w:w="2943" w:type="dxa"/>
          </w:tcPr>
          <w:p w:rsidR="004526A7" w:rsidRPr="00D47AF3" w:rsidRDefault="004526A7" w:rsidP="004526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dopuszczający (2)</w:t>
            </w:r>
          </w:p>
        </w:tc>
        <w:tc>
          <w:tcPr>
            <w:tcW w:w="12595" w:type="dxa"/>
          </w:tcPr>
          <w:p w:rsidR="004526A7" w:rsidRPr="00D47AF3" w:rsidRDefault="004526A7" w:rsidP="000B2B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Uczeń potrafi: wymienić najważniejsze fakty historyc</w:t>
            </w:r>
            <w:r w:rsidR="001C0C3F" w:rsidRPr="00D47AF3">
              <w:rPr>
                <w:rFonts w:ascii="Times New Roman" w:hAnsi="Times New Roman"/>
                <w:sz w:val="20"/>
                <w:szCs w:val="20"/>
              </w:rPr>
              <w:t>zne związane z historią omawianego</w:t>
            </w:r>
            <w:r w:rsidRPr="00D47AF3">
              <w:rPr>
                <w:rFonts w:ascii="Times New Roman" w:hAnsi="Times New Roman"/>
                <w:sz w:val="20"/>
                <w:szCs w:val="20"/>
              </w:rPr>
              <w:t xml:space="preserve">, umiejscowić je w czasie </w:t>
            </w:r>
            <w:r w:rsidR="001C0C3F" w:rsidRPr="00D47AF3">
              <w:rPr>
                <w:rFonts w:ascii="Times New Roman" w:hAnsi="Times New Roman"/>
                <w:sz w:val="20"/>
                <w:szCs w:val="20"/>
              </w:rPr>
              <w:t xml:space="preserve">(podać datę) </w:t>
            </w:r>
            <w:r w:rsidRPr="00D47AF3">
              <w:rPr>
                <w:rFonts w:ascii="Times New Roman" w:hAnsi="Times New Roman"/>
                <w:sz w:val="20"/>
                <w:szCs w:val="20"/>
              </w:rPr>
              <w:t>i przestrzeni (zaznaczyć na mapie); wymienić główne postacie historyczne oraz życia społecznego i połączyć je z wydarzeniami; wykazać powiązania faktów; opisać fakt stosując adekwatne pojęcia; wykazać się znajomością nazw i terminów</w:t>
            </w:r>
          </w:p>
          <w:p w:rsidR="004526A7" w:rsidRPr="00D47AF3" w:rsidRDefault="004526A7" w:rsidP="000B2B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26A7" w:rsidRPr="00D47AF3" w:rsidTr="004526A7">
        <w:tc>
          <w:tcPr>
            <w:tcW w:w="2943" w:type="dxa"/>
          </w:tcPr>
          <w:p w:rsidR="004526A7" w:rsidRPr="00D47AF3" w:rsidRDefault="004526A7" w:rsidP="004526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dostateczny (3)</w:t>
            </w:r>
          </w:p>
        </w:tc>
        <w:tc>
          <w:tcPr>
            <w:tcW w:w="12595" w:type="dxa"/>
          </w:tcPr>
          <w:p w:rsidR="004526A7" w:rsidRPr="00D47AF3" w:rsidRDefault="004526A7" w:rsidP="000B2B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Uczeń potrafi  opisać: najważniejsze wydarzenia, genezę i przebieg głównych procesów społecznych i historycznych (demokracja, industrializacja, formowanie się nowoczesnych narodów), główne prądy umysłowe i ideologie, dorobek kultury polskiej, europejskiej i światowej; oceniać zjawiska wywierające wpływ na rozwój tożsamości narodowej; porównywać wydarzenia z różnych okresów historycznych; korzystać z różnych źródeł informacji (teksty źródłowe, podręczniki, mapy); zna wybitne postacie życia politycznego, gospodarczego i wojskowego; dostrzega rolę Polski i Polaków w dziejach;</w:t>
            </w:r>
          </w:p>
          <w:p w:rsidR="004526A7" w:rsidRPr="00D47AF3" w:rsidRDefault="004526A7" w:rsidP="000B2B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26A7" w:rsidRPr="00D47AF3" w:rsidTr="004526A7">
        <w:tc>
          <w:tcPr>
            <w:tcW w:w="2943" w:type="dxa"/>
          </w:tcPr>
          <w:p w:rsidR="004526A7" w:rsidRPr="00D47AF3" w:rsidRDefault="004526A7" w:rsidP="004526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dobry (4)</w:t>
            </w:r>
          </w:p>
        </w:tc>
        <w:tc>
          <w:tcPr>
            <w:tcW w:w="12595" w:type="dxa"/>
          </w:tcPr>
          <w:p w:rsidR="004526A7" w:rsidRPr="00D47AF3" w:rsidRDefault="004526A7" w:rsidP="000B2B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Uczeń potrafi: dokonać analizy źródeł historycznych oraz społecznych; porównywać informacje i wartościować je w celu wyjaśnienia problemu; dokonać syntezy i analizy tematycznej; formułować wnioski i własne oceny; opisać wydarzenia ukazując związki między faktami; wskazać przyczyny, następstwa i skutki wydarzeń i zależności między nimi; ukazać różne aspekty procesu historycznego oraz społecznego (polityczne, gospodarcze, społeczne i kulturalne); analizować tempo zmian i ich wpływ na przebieg procesów światowych; stawiać pytania i szukać na nie odpowiedzi.</w:t>
            </w:r>
          </w:p>
          <w:p w:rsidR="004526A7" w:rsidRPr="00D47AF3" w:rsidRDefault="004526A7" w:rsidP="000B2B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26A7" w:rsidRPr="00D47AF3" w:rsidTr="004526A7">
        <w:tc>
          <w:tcPr>
            <w:tcW w:w="2943" w:type="dxa"/>
          </w:tcPr>
          <w:p w:rsidR="004526A7" w:rsidRPr="00D47AF3" w:rsidRDefault="004526A7" w:rsidP="004526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bardzo dobry (5)</w:t>
            </w:r>
          </w:p>
        </w:tc>
        <w:tc>
          <w:tcPr>
            <w:tcW w:w="12595" w:type="dxa"/>
          </w:tcPr>
          <w:p w:rsidR="004526A7" w:rsidRPr="00D47AF3" w:rsidRDefault="004526A7" w:rsidP="000B2B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Uczeń potrafi samodzielnie przedstawić i ocenić wybrane problemy historyczne i społeczne; przedstawić najważniejsze informacje oraz opinie (oceny) różniące się między sobą, formułować wnioski i własną ocenę; uzasadnić swoje stanowisko, ocenić przydatność źródeł do rekonstrukcji wydarzeń historycznych, rozwijać umiejętności korelacji  międzyprzedmiotowej (historia, hit, wos, religia, etyka, język polski)</w:t>
            </w:r>
          </w:p>
          <w:p w:rsidR="004526A7" w:rsidRPr="00D47AF3" w:rsidRDefault="004526A7" w:rsidP="000B2B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26A7" w:rsidRPr="00D47AF3" w:rsidTr="004526A7">
        <w:tc>
          <w:tcPr>
            <w:tcW w:w="2943" w:type="dxa"/>
          </w:tcPr>
          <w:p w:rsidR="004526A7" w:rsidRPr="00D47AF3" w:rsidRDefault="004526A7" w:rsidP="004526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celujący (6)</w:t>
            </w:r>
          </w:p>
        </w:tc>
        <w:tc>
          <w:tcPr>
            <w:tcW w:w="12595" w:type="dxa"/>
          </w:tcPr>
          <w:p w:rsidR="004526A7" w:rsidRPr="00D47AF3" w:rsidRDefault="004526A7" w:rsidP="000B2B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Uczeń: opanował wymagania edukacyjne na niższe oceny szkolne (2-5); jest wybitnie kreatywny i zaangażowany w proces dydaktyczny oraz samorozwój; chętnie wykonuje prace dodatkowe w zakresie przedmiotu; może również reprezentować szkołę w konkursach, olimpiadach, turniejach przedmiotowych oraz tematycznych</w:t>
            </w:r>
          </w:p>
          <w:p w:rsidR="004526A7" w:rsidRPr="00D47AF3" w:rsidRDefault="004526A7" w:rsidP="000B2B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5208F" w:rsidRPr="00D47AF3" w:rsidRDefault="0055208F" w:rsidP="00592850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12595"/>
      </w:tblGrid>
      <w:tr w:rsidR="000D1071" w:rsidRPr="00D47AF3" w:rsidTr="00D47AF3">
        <w:tc>
          <w:tcPr>
            <w:tcW w:w="2943" w:type="dxa"/>
          </w:tcPr>
          <w:p w:rsidR="000D1071" w:rsidRPr="00D47AF3" w:rsidRDefault="00D577E8" w:rsidP="00643F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Działy</w:t>
            </w:r>
          </w:p>
        </w:tc>
        <w:tc>
          <w:tcPr>
            <w:tcW w:w="12595" w:type="dxa"/>
          </w:tcPr>
          <w:p w:rsidR="00927AFB" w:rsidRPr="00D47AF3" w:rsidRDefault="000D1071" w:rsidP="00D577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Realizowane treści, zgodn</w:t>
            </w:r>
            <w:r w:rsidR="00927AFB" w:rsidRPr="00D47AF3">
              <w:rPr>
                <w:rFonts w:ascii="Times New Roman" w:hAnsi="Times New Roman"/>
                <w:b/>
                <w:sz w:val="20"/>
                <w:szCs w:val="20"/>
              </w:rPr>
              <w:t>e z „Podstawą programową…” MEiN</w:t>
            </w:r>
          </w:p>
          <w:p w:rsidR="00D577E8" w:rsidRPr="00D47AF3" w:rsidRDefault="0063669E" w:rsidP="00D577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Dział nr XIV-</w:t>
            </w:r>
            <w:r w:rsidR="00AD03C1" w:rsidRPr="00D47AF3">
              <w:rPr>
                <w:rFonts w:ascii="Times New Roman" w:hAnsi="Times New Roman"/>
                <w:b/>
                <w:sz w:val="20"/>
                <w:szCs w:val="20"/>
              </w:rPr>
              <w:t>XXIII</w:t>
            </w:r>
          </w:p>
          <w:p w:rsidR="000B2B97" w:rsidRPr="00D47AF3" w:rsidRDefault="00FD4FDB" w:rsidP="00C812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</w:tr>
      <w:tr w:rsidR="00297D7C" w:rsidRPr="00D47AF3" w:rsidTr="00D47AF3">
        <w:tc>
          <w:tcPr>
            <w:tcW w:w="2943" w:type="dxa"/>
          </w:tcPr>
          <w:p w:rsidR="00E429DB" w:rsidRPr="00D47AF3" w:rsidRDefault="0063669E" w:rsidP="00D47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XIV</w:t>
            </w:r>
            <w:r w:rsidR="00297D7C"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.  ODKRYCIA </w:t>
            </w:r>
            <w:r w:rsidR="00E429DB" w:rsidRPr="00D47AF3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    </w:t>
            </w:r>
            <w:r w:rsidR="00297D7C"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GEOGRAFICZNE  </w:t>
            </w:r>
            <w:r w:rsidR="00E429DB"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</w:t>
            </w:r>
            <w:r w:rsidR="00E429DB" w:rsidRPr="00D47AF3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    </w:t>
            </w:r>
            <w:r w:rsidR="00297D7C" w:rsidRPr="00D47AF3">
              <w:rPr>
                <w:rFonts w:ascii="Times New Roman" w:hAnsi="Times New Roman"/>
                <w:b/>
                <w:sz w:val="20"/>
                <w:szCs w:val="20"/>
              </w:rPr>
              <w:t>I  EUROPEJSKIE</w:t>
            </w:r>
          </w:p>
          <w:p w:rsidR="00297D7C" w:rsidRPr="00D47AF3" w:rsidRDefault="00297D7C" w:rsidP="00D47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DOBY  NOWOŻYTNEJ</w:t>
            </w:r>
          </w:p>
        </w:tc>
        <w:tc>
          <w:tcPr>
            <w:tcW w:w="12595" w:type="dxa"/>
          </w:tcPr>
          <w:p w:rsidR="00297D7C" w:rsidRPr="00D47AF3" w:rsidRDefault="00297D7C" w:rsidP="00297D7C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1.</w:t>
            </w:r>
            <w:r w:rsidR="00FD4FDB" w:rsidRPr="00D47AF3">
              <w:rPr>
                <w:rFonts w:ascii="Times New Roman" w:hAnsi="Times New Roman"/>
                <w:sz w:val="20"/>
                <w:szCs w:val="20"/>
              </w:rPr>
              <w:t xml:space="preserve"> charakteryzuje</w:t>
            </w:r>
            <w:r w:rsidRPr="00D47A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przyczyny, przeb</w:t>
            </w:r>
            <w:r w:rsidR="00B44D06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iegu i skutki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wypraw odkrywczych</w:t>
            </w:r>
          </w:p>
          <w:p w:rsidR="00297D7C" w:rsidRPr="00D47AF3" w:rsidRDefault="00297D7C" w:rsidP="00297D7C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2.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4D06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opisuje 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udział poszczególnych państw europejskich w podziale Nowego Świata w XVI–XVIII wieku</w:t>
            </w:r>
          </w:p>
          <w:p w:rsidR="00297D7C" w:rsidRPr="00D47AF3" w:rsidRDefault="00297D7C" w:rsidP="00297D7C">
            <w:pPr>
              <w:numPr>
                <w:ilvl w:val="1"/>
                <w:numId w:val="16"/>
              </w:numPr>
              <w:shd w:val="clear" w:color="auto" w:fill="FFFFFF"/>
              <w:spacing w:before="100" w:before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3.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D4FDB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wyjaśnia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wpływ wielkich odkryć geograficznych na społeczeństwo, gospodarkę i kulturę Europy oraz obszarów pozaeuropejskich</w:t>
            </w:r>
          </w:p>
          <w:p w:rsidR="00297D7C" w:rsidRPr="00D47AF3" w:rsidRDefault="00297D7C" w:rsidP="00297D7C">
            <w:pPr>
              <w:numPr>
                <w:ilvl w:val="1"/>
                <w:numId w:val="16"/>
              </w:numPr>
              <w:shd w:val="clear" w:color="auto" w:fill="FFFFFF"/>
              <w:spacing w:before="100" w:before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D1071" w:rsidRPr="00D47AF3" w:rsidTr="00D47AF3">
        <w:trPr>
          <w:trHeight w:val="797"/>
        </w:trPr>
        <w:tc>
          <w:tcPr>
            <w:tcW w:w="2943" w:type="dxa"/>
          </w:tcPr>
          <w:p w:rsidR="00643F99" w:rsidRPr="00D47AF3" w:rsidRDefault="0063669E" w:rsidP="00D47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XV</w:t>
            </w:r>
            <w:r w:rsidR="00297D7C" w:rsidRPr="00D47AF3">
              <w:rPr>
                <w:rFonts w:ascii="Times New Roman" w:hAnsi="Times New Roman"/>
                <w:b/>
                <w:sz w:val="20"/>
                <w:szCs w:val="20"/>
              </w:rPr>
              <w:t>. CZASY  RENESANSU</w:t>
            </w:r>
          </w:p>
        </w:tc>
        <w:tc>
          <w:tcPr>
            <w:tcW w:w="12595" w:type="dxa"/>
          </w:tcPr>
          <w:p w:rsidR="00297D7C" w:rsidRPr="00D47AF3" w:rsidRDefault="00297D7C" w:rsidP="00297D7C">
            <w:pPr>
              <w:shd w:val="clear" w:color="auto" w:fill="FFFFFF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  <w:r w:rsidR="00FD4FDB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wyjaśnia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prądy ideowe epoki</w:t>
            </w:r>
          </w:p>
          <w:p w:rsidR="00297D7C" w:rsidRPr="00D47AF3" w:rsidRDefault="00297D7C" w:rsidP="00297D7C">
            <w:pPr>
              <w:numPr>
                <w:ilvl w:val="1"/>
                <w:numId w:val="17"/>
              </w:numPr>
              <w:shd w:val="clear" w:color="auto" w:fill="FFFFFF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2.</w:t>
            </w:r>
            <w:r w:rsidR="00FD4FDB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rozpoznaje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dokonania twórców renesansowych w dziedzinie kultury</w:t>
            </w:r>
          </w:p>
          <w:p w:rsidR="00643F99" w:rsidRPr="00D47AF3" w:rsidRDefault="00297D7C" w:rsidP="00297D7C">
            <w:pPr>
              <w:numPr>
                <w:ilvl w:val="1"/>
                <w:numId w:val="17"/>
              </w:numPr>
              <w:shd w:val="clear" w:color="auto" w:fill="FFFFFF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3. </w:t>
            </w:r>
            <w:r w:rsidR="00FD4FDB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charakteryzuje sztukę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renesansow</w:t>
            </w:r>
            <w:r w:rsidR="00FD4FDB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ą</w:t>
            </w:r>
          </w:p>
        </w:tc>
      </w:tr>
      <w:tr w:rsidR="00D577E8" w:rsidRPr="00D47AF3" w:rsidTr="00D47AF3">
        <w:trPr>
          <w:trHeight w:val="976"/>
        </w:trPr>
        <w:tc>
          <w:tcPr>
            <w:tcW w:w="2943" w:type="dxa"/>
          </w:tcPr>
          <w:p w:rsidR="00D577E8" w:rsidRPr="00D47AF3" w:rsidRDefault="0063669E" w:rsidP="00D47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XVI</w:t>
            </w:r>
            <w:r w:rsidR="00D577E8"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E429DB"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REFORMACJA                             </w:t>
            </w:r>
            <w:r w:rsidR="00E429DB" w:rsidRPr="00D47AF3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     I  JEJ SKUTKI</w:t>
            </w:r>
          </w:p>
        </w:tc>
        <w:tc>
          <w:tcPr>
            <w:tcW w:w="12595" w:type="dxa"/>
          </w:tcPr>
          <w:p w:rsidR="00316D71" w:rsidRPr="00D47AF3" w:rsidRDefault="00795E35" w:rsidP="00D47AF3">
            <w:pPr>
              <w:numPr>
                <w:ilvl w:val="1"/>
                <w:numId w:val="17"/>
              </w:numPr>
              <w:shd w:val="clear" w:color="auto" w:fill="FFFFFF"/>
              <w:ind w:left="-31" w:right="-18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1.</w:t>
            </w:r>
            <w:r w:rsidR="002404A6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wyjaśnia 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16D71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religijne, polityczne, gospodarcze, społeczne, kulturowe uwarunk</w:t>
            </w:r>
            <w:r w:rsid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owania i następstwa reformacji,</w:t>
            </w:r>
            <w:r w:rsidR="002404A6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16D71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opisując jej główne </w:t>
            </w:r>
            <w:r w:rsidR="00F64023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nurty i postaci</w:t>
            </w:r>
          </w:p>
          <w:p w:rsidR="00316D71" w:rsidRPr="00D47AF3" w:rsidRDefault="00F64023" w:rsidP="00D47AF3">
            <w:pPr>
              <w:numPr>
                <w:ilvl w:val="1"/>
                <w:numId w:val="17"/>
              </w:numPr>
              <w:shd w:val="clear" w:color="auto" w:fill="FFFFFF"/>
              <w:ind w:left="-31" w:right="-18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  <w:r w:rsidR="002404A6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wyjaśnia 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ro</w:t>
            </w:r>
            <w:r w:rsidR="002404A6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lę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soboru trydenckiego i </w:t>
            </w:r>
            <w:r w:rsidR="002404A6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różnych</w:t>
            </w:r>
            <w:r w:rsidR="00316D71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aspekt</w:t>
            </w:r>
            <w:r w:rsidR="002404A6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ów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reformy Kościoła katolickiego</w:t>
            </w:r>
          </w:p>
          <w:p w:rsidR="00D47AF3" w:rsidRPr="00D47AF3" w:rsidRDefault="00F64023" w:rsidP="00D47AF3">
            <w:pPr>
              <w:numPr>
                <w:ilvl w:val="1"/>
                <w:numId w:val="17"/>
              </w:numPr>
              <w:shd w:val="clear" w:color="auto" w:fill="FFFFFF"/>
              <w:ind w:left="-31" w:right="-18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3. </w:t>
            </w:r>
            <w:r w:rsidR="002404A6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opisuje mapę</w:t>
            </w:r>
            <w:r w:rsidR="00316D71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polityczną i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wyznaniowa</w:t>
            </w:r>
            <w:r w:rsidR="00316D71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Europy w XVI wieku i m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iejsce Rzeczypospolitej na niej</w:t>
            </w:r>
          </w:p>
        </w:tc>
      </w:tr>
      <w:tr w:rsidR="00D577E8" w:rsidRPr="00D47AF3" w:rsidTr="00D47AF3">
        <w:tc>
          <w:tcPr>
            <w:tcW w:w="2943" w:type="dxa"/>
          </w:tcPr>
          <w:p w:rsidR="00D577E8" w:rsidRPr="00D47AF3" w:rsidRDefault="0063669E" w:rsidP="00D47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XVII</w:t>
            </w:r>
            <w:r w:rsidR="00D577E8"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644A64"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EUROPA W XVI-XVII </w:t>
            </w:r>
            <w:r w:rsidR="00644A64" w:rsidRPr="00D47AF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644A64" w:rsidRPr="00D47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     WIEKU</w:t>
            </w:r>
          </w:p>
        </w:tc>
        <w:tc>
          <w:tcPr>
            <w:tcW w:w="12595" w:type="dxa"/>
          </w:tcPr>
          <w:p w:rsidR="004E5B8C" w:rsidRPr="00D47AF3" w:rsidRDefault="00795E35" w:rsidP="00D47AF3">
            <w:pPr>
              <w:shd w:val="clear" w:color="auto" w:fill="FFFFFF"/>
              <w:ind w:right="-18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1.</w:t>
            </w:r>
            <w:r w:rsidRPr="00D47A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3256F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przedstawia drogę</w:t>
            </w:r>
            <w:r w:rsidR="004E5B8C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do nowego modelu monarchii europejskich w epoce nowożytnej, z uwzględnieniem charakterystyki i oceny </w:t>
            </w:r>
            <w:r w:rsidR="00522023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absolutyzmu francuskiego</w:t>
            </w:r>
          </w:p>
          <w:p w:rsidR="004E5B8C" w:rsidRPr="00D47AF3" w:rsidRDefault="004E5B8C" w:rsidP="00D47AF3">
            <w:pPr>
              <w:numPr>
                <w:ilvl w:val="1"/>
                <w:numId w:val="17"/>
              </w:numPr>
              <w:shd w:val="clear" w:color="auto" w:fill="FFFFFF"/>
              <w:ind w:left="-31" w:right="-18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2. </w:t>
            </w:r>
            <w:r w:rsidR="0023256F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charakteryzuje 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konflikty polityczne w Europie, z uwzględnieniem ekspansji tureckiej i charakteru wojny </w:t>
            </w:r>
            <w:r w:rsidR="0023256F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trzydziestoletniej</w:t>
            </w:r>
          </w:p>
          <w:p w:rsidR="004E5B8C" w:rsidRPr="00D47AF3" w:rsidRDefault="0023256F" w:rsidP="00D47AF3">
            <w:pPr>
              <w:numPr>
                <w:ilvl w:val="1"/>
                <w:numId w:val="17"/>
              </w:numPr>
              <w:shd w:val="clear" w:color="auto" w:fill="FFFFFF"/>
              <w:ind w:left="-31" w:right="-18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3. porównuje ewolucję</w:t>
            </w:r>
            <w:r w:rsidR="004E5B8C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ustroju Francji i Anglii w XVII wieku</w:t>
            </w:r>
          </w:p>
          <w:p w:rsidR="00795E35" w:rsidRPr="00D47AF3" w:rsidRDefault="004E5B8C" w:rsidP="00D47AF3">
            <w:pPr>
              <w:numPr>
                <w:ilvl w:val="1"/>
                <w:numId w:val="17"/>
              </w:numPr>
              <w:shd w:val="clear" w:color="auto" w:fill="FFFFFF"/>
              <w:ind w:left="-31" w:right="-18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4. </w:t>
            </w:r>
            <w:r w:rsidR="0023256F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opisuje 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przemiany w kulturze europejskiej w XVII wieku</w:t>
            </w:r>
          </w:p>
        </w:tc>
      </w:tr>
      <w:tr w:rsidR="00D577E8" w:rsidRPr="00D47AF3" w:rsidTr="00D47AF3">
        <w:tc>
          <w:tcPr>
            <w:tcW w:w="2943" w:type="dxa"/>
          </w:tcPr>
          <w:p w:rsidR="004B62A4" w:rsidRPr="00D47AF3" w:rsidRDefault="0063669E" w:rsidP="00D47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XVIII</w:t>
            </w:r>
            <w:r w:rsidR="00D577E8"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4B62A4" w:rsidRPr="00D47AF3">
              <w:rPr>
                <w:rFonts w:ascii="Times New Roman" w:hAnsi="Times New Roman"/>
                <w:b/>
                <w:sz w:val="20"/>
                <w:szCs w:val="20"/>
              </w:rPr>
              <w:t>PAŃSTWO</w:t>
            </w:r>
          </w:p>
          <w:p w:rsidR="004B62A4" w:rsidRPr="00D47AF3" w:rsidRDefault="004B62A4" w:rsidP="00D47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POLSKO-LITEWSKIE</w:t>
            </w:r>
          </w:p>
          <w:p w:rsidR="00D577E8" w:rsidRPr="00D47AF3" w:rsidRDefault="004B62A4" w:rsidP="00D47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W  CZASACH  </w:t>
            </w:r>
            <w:r w:rsidRPr="00D47AF3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     OSTATNICH  </w:t>
            </w:r>
            <w:r w:rsidRPr="00D47AF3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     JAGIELLONÓW</w:t>
            </w:r>
          </w:p>
        </w:tc>
        <w:tc>
          <w:tcPr>
            <w:tcW w:w="12595" w:type="dxa"/>
          </w:tcPr>
          <w:p w:rsidR="004B62A4" w:rsidRPr="00D47AF3" w:rsidRDefault="000D14FA" w:rsidP="004B62A4">
            <w:pPr>
              <w:numPr>
                <w:ilvl w:val="1"/>
                <w:numId w:val="17"/>
              </w:numPr>
              <w:shd w:val="clear" w:color="auto" w:fill="FFFFFF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  <w:r w:rsidR="0020247F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opisuje </w:t>
            </w:r>
            <w:r w:rsidR="004B62A4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zmiany terytorialne państwa polsko-litewskiego i charakteryzuje jego stosunki z sąsiadami w XVI wieku</w:t>
            </w:r>
          </w:p>
          <w:p w:rsidR="004B62A4" w:rsidRPr="00D47AF3" w:rsidRDefault="004B62A4" w:rsidP="004B62A4">
            <w:pPr>
              <w:numPr>
                <w:ilvl w:val="1"/>
                <w:numId w:val="17"/>
              </w:numPr>
              <w:shd w:val="clear" w:color="auto" w:fill="FFFFFF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  <w:r w:rsidR="0020247F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wyjaśnia 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funkcjonowanie najważniejszych instytucji życia politycznego w XVI-wiecznej</w:t>
            </w:r>
            <w:r w:rsid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Polsce i ocenia funkcjonowanie 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demokracji szlacheckiej;</w:t>
            </w:r>
          </w:p>
          <w:p w:rsidR="004B62A4" w:rsidRPr="00D47AF3" w:rsidRDefault="004B62A4" w:rsidP="004B62A4">
            <w:pPr>
              <w:numPr>
                <w:ilvl w:val="1"/>
                <w:numId w:val="17"/>
              </w:numPr>
              <w:shd w:val="clear" w:color="auto" w:fill="FFFFFF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3. </w:t>
            </w:r>
            <w:r w:rsidR="0020247F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omawia polską specyfikę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w zakresie rozwiązań ustrojowych, struktury społecznej i modelu życia gospodarczego (gospodarka folwarczno-pańszczyźniana) na tle europejskim</w:t>
            </w:r>
          </w:p>
          <w:p w:rsidR="00D577E8" w:rsidRPr="00D47AF3" w:rsidRDefault="004B62A4" w:rsidP="003960BE">
            <w:pPr>
              <w:numPr>
                <w:ilvl w:val="1"/>
                <w:numId w:val="17"/>
              </w:numPr>
              <w:shd w:val="clear" w:color="auto" w:fill="FFFFFF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4. </w:t>
            </w:r>
            <w:r w:rsidR="0020247F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przedstawia sytuację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wyznaniową na ziemiach państwa polsko-litewskiego w XVI wieku na tle wojen religijnych</w:t>
            </w:r>
            <w:r w:rsid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</w:t>
            </w:r>
            <w:r w:rsidR="0020247F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trwających</w:t>
            </w:r>
            <w:r w:rsidR="00C528E5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</w:t>
            </w:r>
            <w:r w:rsidR="00C528E5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skutek reformacji na Zachodzie</w:t>
            </w:r>
          </w:p>
        </w:tc>
      </w:tr>
      <w:tr w:rsidR="00D577E8" w:rsidRPr="00D47AF3" w:rsidTr="00D47AF3">
        <w:trPr>
          <w:trHeight w:val="983"/>
        </w:trPr>
        <w:tc>
          <w:tcPr>
            <w:tcW w:w="2943" w:type="dxa"/>
          </w:tcPr>
          <w:p w:rsidR="00D577E8" w:rsidRPr="00D47AF3" w:rsidRDefault="0063669E" w:rsidP="00D47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XIX</w:t>
            </w:r>
            <w:r w:rsidR="00D577E8"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C528E5"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POWSTANIE  </w:t>
            </w:r>
            <w:r w:rsidR="008E15C0" w:rsidRPr="00D47AF3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    </w:t>
            </w:r>
            <w:r w:rsidR="00C528E5"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RZECZYPOSPOLITEJ  </w:t>
            </w:r>
            <w:r w:rsidR="008E15C0" w:rsidRPr="00D47AF3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    </w:t>
            </w:r>
            <w:r w:rsidR="00C528E5" w:rsidRPr="00D47AF3">
              <w:rPr>
                <w:rFonts w:ascii="Times New Roman" w:hAnsi="Times New Roman"/>
                <w:b/>
                <w:sz w:val="20"/>
                <w:szCs w:val="20"/>
              </w:rPr>
              <w:t>OBOJGA  NARODÓW</w:t>
            </w:r>
          </w:p>
        </w:tc>
        <w:tc>
          <w:tcPr>
            <w:tcW w:w="12595" w:type="dxa"/>
          </w:tcPr>
          <w:p w:rsidR="00C528E5" w:rsidRPr="00D47AF3" w:rsidRDefault="00BC16B0" w:rsidP="00C528E5">
            <w:pPr>
              <w:numPr>
                <w:ilvl w:val="1"/>
                <w:numId w:val="17"/>
              </w:numPr>
              <w:shd w:val="clear" w:color="auto" w:fill="FFFFFF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  <w:r w:rsidR="008C72C0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wyjaśnia </w:t>
            </w:r>
            <w:r w:rsidR="00C528E5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przyczyny, okoliczności i następstwa zawarcia unii realnej między Koroną a Litwą</w:t>
            </w:r>
          </w:p>
          <w:p w:rsidR="00C528E5" w:rsidRPr="00D47AF3" w:rsidRDefault="00C528E5" w:rsidP="00C528E5">
            <w:pPr>
              <w:numPr>
                <w:ilvl w:val="1"/>
                <w:numId w:val="17"/>
              </w:numPr>
              <w:shd w:val="clear" w:color="auto" w:fill="FFFFFF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  <w:r w:rsidR="008C72C0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charakteryzuje 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ustrój Rzeczypospolitej Obojga Narodów w świetle postanowień unii lubelskiej</w:t>
            </w:r>
          </w:p>
          <w:p w:rsidR="00C528E5" w:rsidRPr="00D47AF3" w:rsidRDefault="00C528E5" w:rsidP="00C528E5">
            <w:pPr>
              <w:numPr>
                <w:ilvl w:val="1"/>
                <w:numId w:val="17"/>
              </w:numPr>
              <w:shd w:val="clear" w:color="auto" w:fill="FFFFFF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3. </w:t>
            </w:r>
            <w:r w:rsidR="008C72C0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opisuje strukturę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terytorialną i ludnościową Rzeczypospolitej Obojga Narodów</w:t>
            </w:r>
          </w:p>
          <w:p w:rsidR="00D577E8" w:rsidRPr="00D47AF3" w:rsidRDefault="00C528E5" w:rsidP="003960BE">
            <w:pPr>
              <w:numPr>
                <w:ilvl w:val="1"/>
                <w:numId w:val="17"/>
              </w:numPr>
              <w:shd w:val="clear" w:color="auto" w:fill="FFFFFF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4. </w:t>
            </w:r>
            <w:r w:rsidR="008C72C0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wyjaśnia 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prawne i kulturowe podstawy tolerancji religijnej na ziemiach Rzeczypospolitej Obojga Narodów w XVI wieku</w:t>
            </w:r>
          </w:p>
        </w:tc>
      </w:tr>
      <w:tr w:rsidR="00D577E8" w:rsidRPr="00D47AF3" w:rsidTr="00D47AF3">
        <w:tc>
          <w:tcPr>
            <w:tcW w:w="2943" w:type="dxa"/>
          </w:tcPr>
          <w:p w:rsidR="00583FF0" w:rsidRPr="00D47AF3" w:rsidRDefault="0063669E" w:rsidP="00D47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XX</w:t>
            </w:r>
            <w:r w:rsidR="00D577E8"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583FF0" w:rsidRPr="00D47AF3">
              <w:rPr>
                <w:rFonts w:ascii="Times New Roman" w:hAnsi="Times New Roman"/>
                <w:b/>
                <w:sz w:val="20"/>
                <w:szCs w:val="20"/>
              </w:rPr>
              <w:t>PIERWSZE</w:t>
            </w:r>
          </w:p>
          <w:p w:rsidR="00583FF0" w:rsidRPr="00D47AF3" w:rsidRDefault="00583FF0" w:rsidP="00D47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WOLNE  ELEKCJE</w:t>
            </w:r>
          </w:p>
          <w:p w:rsidR="00D577E8" w:rsidRPr="00D47AF3" w:rsidRDefault="00583FF0" w:rsidP="00D47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I  ICH  NASTĘPSTWA</w:t>
            </w:r>
          </w:p>
        </w:tc>
        <w:tc>
          <w:tcPr>
            <w:tcW w:w="12595" w:type="dxa"/>
          </w:tcPr>
          <w:p w:rsidR="00402B33" w:rsidRPr="00D47AF3" w:rsidRDefault="006A7739" w:rsidP="00402B33">
            <w:pPr>
              <w:numPr>
                <w:ilvl w:val="1"/>
                <w:numId w:val="17"/>
              </w:numPr>
              <w:shd w:val="clear" w:color="auto" w:fill="FFFFFF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1.</w:t>
            </w:r>
            <w:r w:rsidR="000C0135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opisuje 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02B33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okoliczności, zasady, przebieg i następstwa pierwszych wolnych elekcji, z uwzględnieniem</w:t>
            </w:r>
            <w:r w:rsidR="000C0135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02B33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artykułów henrykowskich i pacta conventa</w:t>
            </w:r>
          </w:p>
          <w:p w:rsidR="00402B33" w:rsidRPr="00D47AF3" w:rsidRDefault="00402B33" w:rsidP="00402B33">
            <w:pPr>
              <w:numPr>
                <w:ilvl w:val="1"/>
                <w:numId w:val="17"/>
              </w:numPr>
              <w:shd w:val="clear" w:color="auto" w:fill="FFFFFF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  <w:r w:rsidR="000C0135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charakteryzuje 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działania Stefana Batorego w zakresie polityki wewnętrznej i zagranicznej</w:t>
            </w:r>
          </w:p>
          <w:p w:rsidR="00930146" w:rsidRPr="00D47AF3" w:rsidRDefault="000C0135" w:rsidP="003960BE">
            <w:pPr>
              <w:numPr>
                <w:ilvl w:val="1"/>
                <w:numId w:val="17"/>
              </w:numPr>
              <w:shd w:val="clear" w:color="auto" w:fill="FFFFFF"/>
              <w:spacing w:before="100" w:before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3. zestawia</w:t>
            </w:r>
            <w:r w:rsidR="00402B33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najważniejsze wydarzenia</w:t>
            </w:r>
            <w:r w:rsidR="00402B33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z dziejów państwa polsko-litewskiego w XVI wieku, z wydarzeniami europejskimi</w:t>
            </w:r>
          </w:p>
        </w:tc>
      </w:tr>
      <w:tr w:rsidR="00D577E8" w:rsidRPr="00D47AF3" w:rsidTr="00D47AF3">
        <w:tc>
          <w:tcPr>
            <w:tcW w:w="2943" w:type="dxa"/>
          </w:tcPr>
          <w:p w:rsidR="00D577E8" w:rsidRPr="00D47AF3" w:rsidRDefault="0063669E" w:rsidP="00D47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XXI</w:t>
            </w:r>
            <w:r w:rsidR="00D577E8" w:rsidRPr="00D47AF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80260E"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B33" w:rsidRPr="00D47AF3">
              <w:rPr>
                <w:rFonts w:ascii="Times New Roman" w:hAnsi="Times New Roman"/>
                <w:b/>
                <w:sz w:val="20"/>
                <w:szCs w:val="20"/>
              </w:rPr>
              <w:t>RENESANS  W  POLSCE</w:t>
            </w:r>
          </w:p>
        </w:tc>
        <w:tc>
          <w:tcPr>
            <w:tcW w:w="12595" w:type="dxa"/>
          </w:tcPr>
          <w:p w:rsidR="00402B33" w:rsidRPr="00D47AF3" w:rsidRDefault="00C05439" w:rsidP="00402B33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  <w:r w:rsidR="00D86D7A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charakteryzuje </w:t>
            </w:r>
            <w:r w:rsidR="00402B33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kulturowe korzenie oraz dorobek polskiej myśli politycznej doby renesansu</w:t>
            </w:r>
          </w:p>
          <w:p w:rsidR="00D577E8" w:rsidRPr="00D47AF3" w:rsidRDefault="00402B33" w:rsidP="003960BE">
            <w:pPr>
              <w:numPr>
                <w:ilvl w:val="1"/>
                <w:numId w:val="17"/>
              </w:numPr>
              <w:shd w:val="clear" w:color="auto" w:fill="FFFFFF"/>
              <w:spacing w:before="100" w:before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  <w:r w:rsidR="00D86D7A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rozpoznaje 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dokonania twórców polskiego odrodzenia w dziedzinie kultury (z uwzględnieniem kultury politycznej</w:t>
            </w:r>
            <w:r w:rsid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odwołującej się do Arystotelesa i Cycerona).</w:t>
            </w:r>
          </w:p>
        </w:tc>
      </w:tr>
      <w:tr w:rsidR="00D577E8" w:rsidRPr="00D47AF3" w:rsidTr="00D47AF3">
        <w:trPr>
          <w:trHeight w:val="1165"/>
        </w:trPr>
        <w:tc>
          <w:tcPr>
            <w:tcW w:w="2943" w:type="dxa"/>
          </w:tcPr>
          <w:p w:rsidR="0063669E" w:rsidRPr="00D47AF3" w:rsidRDefault="0063669E" w:rsidP="00D47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XXII</w:t>
            </w:r>
            <w:r w:rsidR="00D577E8" w:rsidRPr="00D47AF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80260E"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2B33"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POLITYKA  </w:t>
            </w:r>
            <w:r w:rsidRPr="00D47AF3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       </w:t>
            </w:r>
            <w:r w:rsidR="00402B33" w:rsidRPr="00D47AF3">
              <w:rPr>
                <w:rFonts w:ascii="Times New Roman" w:hAnsi="Times New Roman"/>
                <w:b/>
                <w:sz w:val="20"/>
                <w:szCs w:val="20"/>
              </w:rPr>
              <w:t>WEWNĘTRZNA</w:t>
            </w:r>
          </w:p>
          <w:p w:rsidR="00D577E8" w:rsidRPr="00D47AF3" w:rsidRDefault="00402B33" w:rsidP="00D47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I  ZAGRANICZNA  </w:t>
            </w:r>
            <w:r w:rsidR="0063669E" w:rsidRPr="00D47AF3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        </w:t>
            </w: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RZECZYPOSPOLITEJ </w:t>
            </w:r>
            <w:r w:rsidR="0063669E" w:rsidRPr="00D47AF3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        </w:t>
            </w: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OBOJGA</w:t>
            </w:r>
            <w:r w:rsidR="0063669E"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 NARODÓW</w:t>
            </w:r>
          </w:p>
        </w:tc>
        <w:tc>
          <w:tcPr>
            <w:tcW w:w="12595" w:type="dxa"/>
          </w:tcPr>
          <w:p w:rsidR="00402B33" w:rsidRPr="00D47AF3" w:rsidRDefault="003960BE" w:rsidP="00402B33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  <w:r w:rsidR="00402B33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omawia konflikty wewnętrzne i zewnętrzne Rzeczypospolitej Obojga Na</w:t>
            </w:r>
            <w:r w:rsidR="0063669E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rodów w okresie panowania Wazów</w:t>
            </w:r>
          </w:p>
          <w:p w:rsidR="00402B33" w:rsidRPr="00D47AF3" w:rsidRDefault="0063669E" w:rsidP="00402B33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  <w:r w:rsidR="001036FE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opisuje sytuację wewnętrzną</w:t>
            </w:r>
            <w:r w:rsidR="00402B33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i położenie międzynarodowe Rzeczypospolitej Obojga Narodów w latach 1669–1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696</w:t>
            </w:r>
          </w:p>
          <w:p w:rsidR="00402B33" w:rsidRPr="00D47AF3" w:rsidRDefault="0063669E" w:rsidP="00402B33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3. </w:t>
            </w:r>
            <w:r w:rsidR="001036FE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ocenia </w:t>
            </w:r>
            <w:r w:rsidR="00402B33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znaczenie bitwy pod Wiedniem dla losów Rzeczypos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politej Obojga Narodów i Europy</w:t>
            </w:r>
          </w:p>
          <w:p w:rsidR="00402B33" w:rsidRPr="00D47AF3" w:rsidRDefault="0063669E" w:rsidP="00402B33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4. </w:t>
            </w:r>
            <w:r w:rsidR="001036FE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charakteryzuje </w:t>
            </w:r>
            <w:r w:rsidR="00402B33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zmiany granic Rzeczypospoli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tej Obojga Narodów w XVII wieku</w:t>
            </w:r>
          </w:p>
          <w:p w:rsidR="00402B33" w:rsidRPr="00D47AF3" w:rsidRDefault="0063669E" w:rsidP="00402B33">
            <w:pPr>
              <w:numPr>
                <w:ilvl w:val="1"/>
                <w:numId w:val="17"/>
              </w:numPr>
              <w:shd w:val="clear" w:color="auto" w:fill="FFFFFF"/>
              <w:spacing w:before="100" w:before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5. zesta</w:t>
            </w:r>
            <w:r w:rsidR="001036FE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wia najważniejsze wydarzenia</w:t>
            </w:r>
            <w:r w:rsidR="00402B33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z dziejów Rzeczypospolitej Obojga Narodów i Europy i ś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wiata w XVII wieku</w:t>
            </w:r>
          </w:p>
          <w:p w:rsidR="003960BE" w:rsidRPr="00D47AF3" w:rsidRDefault="003960BE" w:rsidP="003960BE">
            <w:pPr>
              <w:numPr>
                <w:ilvl w:val="0"/>
                <w:numId w:val="10"/>
              </w:numPr>
              <w:shd w:val="clear" w:color="auto" w:fill="FFFFFF"/>
              <w:ind w:left="-75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669E" w:rsidRPr="00D47AF3" w:rsidTr="00D47AF3">
        <w:tc>
          <w:tcPr>
            <w:tcW w:w="2943" w:type="dxa"/>
          </w:tcPr>
          <w:p w:rsidR="0063669E" w:rsidRPr="00D47AF3" w:rsidRDefault="0063669E" w:rsidP="00D47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XXIII. USTRÓJ,  </w:t>
            </w:r>
            <w:r w:rsidRPr="00D47AF3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     SPOŁECZEŃSTWO</w:t>
            </w:r>
          </w:p>
          <w:p w:rsidR="0063669E" w:rsidRPr="00D47AF3" w:rsidRDefault="0063669E" w:rsidP="00D47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I  KULTURA  </w:t>
            </w:r>
            <w:r w:rsidRPr="00D47AF3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     RZECZYPOSPOLITEJ  </w:t>
            </w:r>
            <w:r w:rsidRPr="00D47AF3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     OBOJGA  NARODÓW                 </w:t>
            </w:r>
            <w:r w:rsidRPr="00D47AF3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     W  XVII  WIEKU</w:t>
            </w:r>
          </w:p>
        </w:tc>
        <w:tc>
          <w:tcPr>
            <w:tcW w:w="12595" w:type="dxa"/>
          </w:tcPr>
          <w:p w:rsidR="0063669E" w:rsidRPr="00D47AF3" w:rsidRDefault="0063669E" w:rsidP="0063669E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  <w:r w:rsidR="0030150A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opisuje 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proces oligarchizacji życia politycznego Rzeczypospolitej Obojga Narodów, uwzględniając wpływy obce, liberum veto </w:t>
            </w:r>
            <w:r w:rsidR="0030150A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 rokosze</w:t>
            </w:r>
          </w:p>
          <w:p w:rsidR="0063669E" w:rsidRPr="00D47AF3" w:rsidRDefault="0063669E" w:rsidP="0063669E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  <w:r w:rsidR="0030150A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wyjaśnia 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przyczyny kryzysów wewnętrznych oraz załamania gospodarczego Rzeczypospolitej Obojga Narodów </w:t>
            </w:r>
            <w:r w:rsid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XVII wieku</w:t>
            </w:r>
          </w:p>
          <w:p w:rsidR="0063669E" w:rsidRPr="00D47AF3" w:rsidRDefault="0063669E" w:rsidP="0063669E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3. </w:t>
            </w:r>
            <w:r w:rsidR="0030150A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ocenia polską specyfikę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w zakresie rozwiązań ustrojowych, struktury społecznej i modelu życia gospodarczego</w:t>
            </w:r>
            <w:r w:rsid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 tle europejskim w XVII wieku;</w:t>
            </w:r>
          </w:p>
          <w:p w:rsidR="0063669E" w:rsidRPr="00D47AF3" w:rsidRDefault="0063669E" w:rsidP="0063669E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4. </w:t>
            </w:r>
            <w:r w:rsidR="0030150A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rozpoznaje 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dokonania twórców epoki baroku powstałe na terytorium Rzeczypospolitej Obojga Narodów</w:t>
            </w:r>
          </w:p>
          <w:p w:rsidR="0063669E" w:rsidRPr="00D47AF3" w:rsidRDefault="0063669E" w:rsidP="0063669E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5. </w:t>
            </w:r>
            <w:r w:rsidR="0030150A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charakteryzuje atrakcyjność kulturową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Rzeczypospolitej dla ościennych narodów w XVII wieku.</w:t>
            </w:r>
          </w:p>
        </w:tc>
      </w:tr>
    </w:tbl>
    <w:p w:rsidR="0063669E" w:rsidRPr="00D47AF3" w:rsidRDefault="0063669E" w:rsidP="0063669E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12595"/>
      </w:tblGrid>
      <w:tr w:rsidR="0063669E" w:rsidRPr="00D47AF3" w:rsidTr="00C34BA2">
        <w:tc>
          <w:tcPr>
            <w:tcW w:w="15538" w:type="dxa"/>
            <w:gridSpan w:val="2"/>
          </w:tcPr>
          <w:p w:rsidR="0063669E" w:rsidRPr="00D47AF3" w:rsidRDefault="00FA1213" w:rsidP="00C34BA2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63669E" w:rsidRPr="00D47AF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WYMAGANIA ROCZNE</w:t>
            </w:r>
          </w:p>
          <w:p w:rsidR="0063669E" w:rsidRPr="00D47AF3" w:rsidRDefault="0063669E" w:rsidP="00C34B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- Zagadnienia z PP – Dział nr </w:t>
            </w:r>
            <w:r w:rsidR="00AD03C1" w:rsidRPr="00D47AF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B7797E" w:rsidRPr="00D47AF3"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 w:rsidR="00AD03C1" w:rsidRPr="00D47AF3">
              <w:rPr>
                <w:rFonts w:ascii="Times New Roman" w:hAnsi="Times New Roman"/>
                <w:b/>
                <w:sz w:val="20"/>
                <w:szCs w:val="20"/>
              </w:rPr>
              <w:t>-XX</w:t>
            </w: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  <w:p w:rsidR="0063669E" w:rsidRPr="00D47AF3" w:rsidRDefault="0063669E" w:rsidP="00FA12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oraz</w:t>
            </w:r>
          </w:p>
          <w:p w:rsidR="0063669E" w:rsidRPr="00D47AF3" w:rsidRDefault="0063669E" w:rsidP="00C34B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- Zagadnienia z PP</w:t>
            </w:r>
            <w:r w:rsidR="00AD03C1"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- Dział nr </w:t>
            </w: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r w:rsidR="00AD03C1" w:rsidRPr="00D47AF3">
              <w:rPr>
                <w:rFonts w:ascii="Times New Roman" w:hAnsi="Times New Roman"/>
                <w:b/>
                <w:sz w:val="20"/>
                <w:szCs w:val="20"/>
              </w:rPr>
              <w:t>XIV</w:t>
            </w: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FA1213" w:rsidRPr="00D47AF3">
              <w:rPr>
                <w:rFonts w:ascii="Times New Roman" w:hAnsi="Times New Roman"/>
                <w:b/>
                <w:sz w:val="20"/>
                <w:szCs w:val="20"/>
              </w:rPr>
              <w:t>XXXI</w:t>
            </w:r>
          </w:p>
        </w:tc>
      </w:tr>
      <w:tr w:rsidR="0063669E" w:rsidRPr="00D47AF3" w:rsidTr="00D47AF3">
        <w:tc>
          <w:tcPr>
            <w:tcW w:w="2943" w:type="dxa"/>
          </w:tcPr>
          <w:p w:rsidR="0063669E" w:rsidRPr="00D47AF3" w:rsidRDefault="0063669E" w:rsidP="00C34B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Działy</w:t>
            </w:r>
          </w:p>
        </w:tc>
        <w:tc>
          <w:tcPr>
            <w:tcW w:w="12595" w:type="dxa"/>
          </w:tcPr>
          <w:p w:rsidR="0063669E" w:rsidRPr="00D47AF3" w:rsidRDefault="00FA1213" w:rsidP="006366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  <w:r w:rsidR="0063669E" w:rsidRPr="00D47AF3">
              <w:rPr>
                <w:rFonts w:ascii="Times New Roman" w:hAnsi="Times New Roman"/>
                <w:b/>
                <w:sz w:val="20"/>
                <w:szCs w:val="20"/>
              </w:rPr>
              <w:t>Realizowane treści, zgodne z „Podstawą programową…” MEiN</w:t>
            </w:r>
          </w:p>
          <w:p w:rsidR="0063669E" w:rsidRPr="00D47AF3" w:rsidRDefault="0063669E" w:rsidP="006366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</w:t>
            </w:r>
            <w:r w:rsidR="00FA1213"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</w:t>
            </w:r>
            <w:r w:rsidR="00AD03C1"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Dział nr </w:t>
            </w:r>
            <w:r w:rsidR="00FA1213" w:rsidRPr="00D47AF3">
              <w:rPr>
                <w:rFonts w:ascii="Times New Roman" w:hAnsi="Times New Roman"/>
                <w:b/>
                <w:sz w:val="20"/>
                <w:szCs w:val="20"/>
              </w:rPr>
              <w:t>XXIX-XXXI</w:t>
            </w:r>
          </w:p>
          <w:p w:rsidR="00FA1213" w:rsidRPr="00D47AF3" w:rsidRDefault="00FA1213" w:rsidP="00FA121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Uczeń:</w:t>
            </w:r>
          </w:p>
        </w:tc>
      </w:tr>
      <w:tr w:rsidR="0063669E" w:rsidRPr="00D47AF3" w:rsidTr="00D47AF3">
        <w:tc>
          <w:tcPr>
            <w:tcW w:w="2943" w:type="dxa"/>
          </w:tcPr>
          <w:p w:rsidR="00B7797E" w:rsidRPr="00D47AF3" w:rsidRDefault="00AD03C1" w:rsidP="00D47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XXIV</w:t>
            </w:r>
            <w:r w:rsidR="0063669E"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B7797E" w:rsidRPr="00D47AF3">
              <w:rPr>
                <w:rFonts w:ascii="Times New Roman" w:hAnsi="Times New Roman"/>
                <w:b/>
                <w:sz w:val="20"/>
                <w:szCs w:val="20"/>
              </w:rPr>
              <w:t>EUROPA</w:t>
            </w:r>
          </w:p>
          <w:p w:rsidR="0063669E" w:rsidRPr="00D47AF3" w:rsidRDefault="00B7797E" w:rsidP="00D47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W  DOBIE  OŚWIECENIA</w:t>
            </w:r>
          </w:p>
        </w:tc>
        <w:tc>
          <w:tcPr>
            <w:tcW w:w="12595" w:type="dxa"/>
          </w:tcPr>
          <w:p w:rsidR="006F7947" w:rsidRPr="00D47AF3" w:rsidRDefault="0063669E" w:rsidP="006F7947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  <w:r w:rsidR="006F7947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charakteryzuje postęp techniczny i przemiany kapitalistyczne w Europie Zachodniej</w:t>
            </w:r>
          </w:p>
          <w:p w:rsidR="006F7947" w:rsidRPr="00D47AF3" w:rsidRDefault="006F7947" w:rsidP="006F7947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2. wyjaśnia główne idee oświecenia i rozpoznaje dokonania epoki w dziedzinie kultury</w:t>
            </w:r>
          </w:p>
          <w:p w:rsidR="006F7947" w:rsidRPr="00D47AF3" w:rsidRDefault="006F7947" w:rsidP="006F7947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3. wyjaśnia związek między „wiekiem świateł”, a rozwojem tajnych stowarzyszeń (masoneria, iluminaci, różokrzyżowcy)</w:t>
            </w:r>
          </w:p>
          <w:p w:rsidR="006F7947" w:rsidRPr="00D47AF3" w:rsidRDefault="006F7947" w:rsidP="006F7947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4. charakteryzuje absolutyzm oświecony na przykładach państw sąsiadujących z Rzecząpospolitą Obojga Narodów</w:t>
            </w:r>
          </w:p>
          <w:p w:rsidR="0063669E" w:rsidRPr="00D47AF3" w:rsidRDefault="006F7947" w:rsidP="00D47AF3">
            <w:pPr>
              <w:numPr>
                <w:ilvl w:val="1"/>
                <w:numId w:val="17"/>
              </w:numPr>
              <w:shd w:val="clear" w:color="auto" w:fill="FFFFFF"/>
              <w:spacing w:before="100" w:before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5. charakteryzuje proces modernizacji Rosji w XVIII wieku i rosyjską ideę imperium</w:t>
            </w:r>
          </w:p>
        </w:tc>
      </w:tr>
      <w:tr w:rsidR="0063669E" w:rsidRPr="00D47AF3" w:rsidTr="00D47AF3">
        <w:tc>
          <w:tcPr>
            <w:tcW w:w="2943" w:type="dxa"/>
          </w:tcPr>
          <w:p w:rsidR="006F7947" w:rsidRPr="00D47AF3" w:rsidRDefault="0063669E" w:rsidP="00D47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X</w:t>
            </w:r>
            <w:r w:rsidR="00AD03C1" w:rsidRPr="00D47AF3">
              <w:rPr>
                <w:rFonts w:ascii="Times New Roman" w:hAnsi="Times New Roman"/>
                <w:b/>
                <w:sz w:val="20"/>
                <w:szCs w:val="20"/>
              </w:rPr>
              <w:t>XV</w:t>
            </w: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6F7947" w:rsidRPr="00D47AF3">
              <w:rPr>
                <w:rFonts w:ascii="Times New Roman" w:hAnsi="Times New Roman"/>
                <w:b/>
                <w:sz w:val="20"/>
                <w:szCs w:val="20"/>
              </w:rPr>
              <w:t>REWOLUCJE</w:t>
            </w:r>
          </w:p>
          <w:p w:rsidR="0063669E" w:rsidRPr="00D47AF3" w:rsidRDefault="006F7947" w:rsidP="00D47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W  XVIII  WIEKU</w:t>
            </w:r>
          </w:p>
        </w:tc>
        <w:tc>
          <w:tcPr>
            <w:tcW w:w="12595" w:type="dxa"/>
          </w:tcPr>
          <w:p w:rsidR="006F7947" w:rsidRPr="00D47AF3" w:rsidRDefault="0063669E" w:rsidP="006F7947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  <w:r w:rsidR="006F7947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wyjaśnia genezę i charakteryzuje następstwa amerykańskiej wojny o niepodległość</w:t>
            </w:r>
          </w:p>
          <w:p w:rsidR="006F7947" w:rsidRPr="00D47AF3" w:rsidRDefault="006F7947" w:rsidP="006F7947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2. charakteryzuje ustrój Stanów Zjednoczonych Ameryki w świetle założeń konstytucji amerykańskiej</w:t>
            </w:r>
          </w:p>
          <w:p w:rsidR="006F7947" w:rsidRPr="00D47AF3" w:rsidRDefault="006F7947" w:rsidP="006F7947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3. wyjaśnia przyczyny i opisuje skutki rewolucji francuskiej (ze szczególnym uwzględnieniem rewolucyjnego programu stworzenia „nowej Francji” i „nowych Francuzów”)</w:t>
            </w:r>
          </w:p>
          <w:p w:rsidR="006F7947" w:rsidRPr="00D47AF3" w:rsidRDefault="006F7947" w:rsidP="006F7947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4. ocenia znaczenie amerykańskiej wojny o niepodległość i rewolucji francuskiej z perspektywy polityc</w:t>
            </w:r>
            <w:r w:rsid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znej, gospodarczej 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 społecznej</w:t>
            </w:r>
          </w:p>
          <w:p w:rsidR="0063669E" w:rsidRPr="00D47AF3" w:rsidRDefault="006F7947" w:rsidP="00FA1213">
            <w:pPr>
              <w:numPr>
                <w:ilvl w:val="1"/>
                <w:numId w:val="17"/>
              </w:numPr>
              <w:shd w:val="clear" w:color="auto" w:fill="FFFFFF"/>
              <w:spacing w:before="100" w:before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5. przedstawia wkład Polaków w walkę o niepodległość Stanów Zjednoczonych Ameryki</w:t>
            </w:r>
          </w:p>
        </w:tc>
      </w:tr>
      <w:tr w:rsidR="0063669E" w:rsidRPr="00D47AF3" w:rsidTr="00D47AF3">
        <w:tc>
          <w:tcPr>
            <w:tcW w:w="2943" w:type="dxa"/>
          </w:tcPr>
          <w:p w:rsidR="00736E9D" w:rsidRPr="00D47AF3" w:rsidRDefault="0063669E" w:rsidP="00D47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r w:rsidR="00AD03C1" w:rsidRPr="00D47AF3">
              <w:rPr>
                <w:rFonts w:ascii="Times New Roman" w:hAnsi="Times New Roman"/>
                <w:b/>
                <w:sz w:val="20"/>
                <w:szCs w:val="20"/>
              </w:rPr>
              <w:t>XV</w:t>
            </w: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I. </w:t>
            </w:r>
            <w:r w:rsidR="00736E9D" w:rsidRPr="00D47AF3">
              <w:rPr>
                <w:rFonts w:ascii="Times New Roman" w:hAnsi="Times New Roman"/>
                <w:b/>
                <w:sz w:val="20"/>
                <w:szCs w:val="20"/>
              </w:rPr>
              <w:t>RZECZYPOSPOLITA</w:t>
            </w:r>
          </w:p>
          <w:p w:rsidR="00D47AF3" w:rsidRDefault="00736E9D" w:rsidP="00D47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W XVIII </w:t>
            </w:r>
            <w:r w:rsidR="00D47AF3">
              <w:rPr>
                <w:rFonts w:ascii="Times New Roman" w:hAnsi="Times New Roman"/>
                <w:b/>
                <w:sz w:val="20"/>
                <w:szCs w:val="20"/>
              </w:rPr>
              <w:t xml:space="preserve"> WIEKU                </w:t>
            </w:r>
            <w:r w:rsidR="00D47AF3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</w:t>
            </w: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(OD  CZASÓW  SASKICH  </w:t>
            </w:r>
            <w:r w:rsidRPr="00D47AF3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DO  KONSTYTUCJI   </w:t>
            </w:r>
          </w:p>
          <w:p w:rsidR="0063669E" w:rsidRPr="00D47AF3" w:rsidRDefault="00736E9D" w:rsidP="00D47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3 MAJA)</w:t>
            </w:r>
          </w:p>
        </w:tc>
        <w:tc>
          <w:tcPr>
            <w:tcW w:w="12595" w:type="dxa"/>
          </w:tcPr>
          <w:p w:rsidR="00736E9D" w:rsidRPr="00D47AF3" w:rsidRDefault="0063669E" w:rsidP="00736E9D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  <w:r w:rsidR="00736E9D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opisuje i ocenia sytuację wewnętrzną oraz międzynarodową Rzeczypospolitej w czasach saskich</w:t>
            </w:r>
          </w:p>
          <w:p w:rsidR="00736E9D" w:rsidRPr="00D47AF3" w:rsidRDefault="00736E9D" w:rsidP="00736E9D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2. charakteryzuje politykę Rosji, Prus i Austrii wobec Rzeczypospolitej, wskazując przejawy osłabienia suwerenności państwa polskiego</w:t>
            </w:r>
          </w:p>
          <w:p w:rsidR="00736E9D" w:rsidRPr="00D47AF3" w:rsidRDefault="00736E9D" w:rsidP="00736E9D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3. przedstawia reformy z pierwszych lat panowania Stanisława Augusta</w:t>
            </w:r>
          </w:p>
          <w:p w:rsidR="00736E9D" w:rsidRPr="00D47AF3" w:rsidRDefault="00736E9D" w:rsidP="00736E9D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4. wyjaśnia przyczyny i przedstawia zasięg terytorialny pierwszego rozbioru Rzeczypospolitej</w:t>
            </w:r>
          </w:p>
          <w:p w:rsidR="00364318" w:rsidRPr="00D47AF3" w:rsidRDefault="00736E9D" w:rsidP="00FA1213">
            <w:pPr>
              <w:numPr>
                <w:ilvl w:val="1"/>
                <w:numId w:val="17"/>
              </w:numPr>
              <w:shd w:val="clear" w:color="auto" w:fill="FFFFFF"/>
              <w:spacing w:before="100" w:before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5. wyjaśnia okoliczności zwołania Sejmu Wielkiego i przedstawia jego reformy, ze szczególnym uwzględnieniem postanowień Konstytucji 3 maja i Zaręc</w:t>
            </w:r>
            <w:r w:rsidR="00FA1213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zenia Wzajemnego Obojga Narodów</w:t>
            </w:r>
          </w:p>
          <w:p w:rsidR="00FA1213" w:rsidRPr="00D47AF3" w:rsidRDefault="00FA1213" w:rsidP="00FA1213">
            <w:pPr>
              <w:numPr>
                <w:ilvl w:val="1"/>
                <w:numId w:val="17"/>
              </w:numPr>
              <w:shd w:val="clear" w:color="auto" w:fill="FFFFFF"/>
              <w:spacing w:before="100" w:before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669E" w:rsidRPr="00D47AF3" w:rsidTr="00D47AF3">
        <w:tc>
          <w:tcPr>
            <w:tcW w:w="2943" w:type="dxa"/>
          </w:tcPr>
          <w:p w:rsidR="0063669E" w:rsidRPr="00D47AF3" w:rsidRDefault="0063669E" w:rsidP="00D47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r w:rsidR="00AD03C1" w:rsidRPr="00D47AF3">
              <w:rPr>
                <w:rFonts w:ascii="Times New Roman" w:hAnsi="Times New Roman"/>
                <w:b/>
                <w:sz w:val="20"/>
                <w:szCs w:val="20"/>
              </w:rPr>
              <w:t>XV</w:t>
            </w: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II.  </w:t>
            </w:r>
            <w:r w:rsidR="00364318"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UPADEK  </w:t>
            </w:r>
            <w:r w:rsidR="00364318" w:rsidRPr="00D47AF3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              ZECZYPOSPOLITEJ  </w:t>
            </w:r>
            <w:r w:rsidR="00364318" w:rsidRPr="00D47AF3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              (WOJNA  Z  ROSJĄ                 </w:t>
            </w:r>
            <w:r w:rsidR="00364318" w:rsidRPr="00D47AF3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              I  POWSTANIE  </w:t>
            </w:r>
            <w:r w:rsidR="00364318" w:rsidRPr="00D47AF3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              OŚCIUSZKOWSKIE)</w:t>
            </w:r>
          </w:p>
        </w:tc>
        <w:tc>
          <w:tcPr>
            <w:tcW w:w="12595" w:type="dxa"/>
          </w:tcPr>
          <w:p w:rsidR="00364318" w:rsidRPr="00D47AF3" w:rsidRDefault="0063669E" w:rsidP="00364318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1.  </w:t>
            </w:r>
            <w:r w:rsidR="00364318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wyjaśnia wpływ konfederacji targowickiej na wybuch wojny z Rosją; charakteryzuje postawę pruskiego „sojusznika” Polski w 1792 roku</w:t>
            </w:r>
          </w:p>
          <w:p w:rsidR="00364318" w:rsidRPr="00D47AF3" w:rsidRDefault="00364318" w:rsidP="00364318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2. charakteryzuje przebieg powstania kościuszkowskiego, z uwzględnieniem roli jego przywódców</w:t>
            </w:r>
          </w:p>
          <w:p w:rsidR="00364318" w:rsidRPr="00D47AF3" w:rsidRDefault="00364318" w:rsidP="00364318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3. opisuje zasięg terytorialny drugiego i trzeciego rozbioru Rzeczypospolitej</w:t>
            </w:r>
          </w:p>
          <w:p w:rsidR="00364318" w:rsidRPr="00D47AF3" w:rsidRDefault="00364318" w:rsidP="00364318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4. przedstawia przyczyny upadku Rzeczypospolitej w XVIII wieku</w:t>
            </w:r>
          </w:p>
          <w:p w:rsidR="00364318" w:rsidRPr="00D47AF3" w:rsidRDefault="00364318" w:rsidP="00364318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5. charakteryzuje skutki zniszczenia Rzeczypospolitej dla kultury politycznej europejskiej oraz dla międzynarodowego</w:t>
            </w:r>
            <w:r w:rsid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ładu politycznego i gospodarczego w Europie</w:t>
            </w:r>
          </w:p>
          <w:p w:rsidR="0063669E" w:rsidRPr="00D47AF3" w:rsidRDefault="00364318" w:rsidP="00FA1213">
            <w:pPr>
              <w:numPr>
                <w:ilvl w:val="1"/>
                <w:numId w:val="17"/>
              </w:numPr>
              <w:shd w:val="clear" w:color="auto" w:fill="FFFFFF"/>
              <w:spacing w:before="100" w:before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6. zestawia najważniejsze wydarzenia z dziejów Rzeczypospolitej w XVIII wieku z wydarzeniami w Europie i na świecie</w:t>
            </w:r>
          </w:p>
        </w:tc>
      </w:tr>
      <w:tr w:rsidR="0063669E" w:rsidRPr="00D47AF3" w:rsidTr="00D47AF3">
        <w:tc>
          <w:tcPr>
            <w:tcW w:w="2943" w:type="dxa"/>
          </w:tcPr>
          <w:p w:rsidR="00364318" w:rsidRPr="00D47AF3" w:rsidRDefault="0063669E" w:rsidP="00D47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r w:rsidR="00AD03C1" w:rsidRPr="00D47AF3">
              <w:rPr>
                <w:rFonts w:ascii="Times New Roman" w:hAnsi="Times New Roman"/>
                <w:b/>
                <w:sz w:val="20"/>
                <w:szCs w:val="20"/>
              </w:rPr>
              <w:t>XV</w:t>
            </w: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III. </w:t>
            </w:r>
            <w:r w:rsidR="00364318" w:rsidRPr="00D47AF3">
              <w:rPr>
                <w:rFonts w:ascii="Times New Roman" w:hAnsi="Times New Roman"/>
                <w:b/>
                <w:sz w:val="20"/>
                <w:szCs w:val="20"/>
              </w:rPr>
              <w:t>KULTURA</w:t>
            </w:r>
          </w:p>
          <w:p w:rsidR="0063669E" w:rsidRPr="00D47AF3" w:rsidRDefault="00364318" w:rsidP="00D47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DOBY  </w:t>
            </w:r>
            <w:r w:rsidR="00D47AF3">
              <w:rPr>
                <w:rFonts w:ascii="Times New Roman" w:hAnsi="Times New Roman"/>
                <w:b/>
                <w:sz w:val="20"/>
                <w:szCs w:val="20"/>
              </w:rPr>
              <w:t xml:space="preserve">OŚWIECENIA   </w:t>
            </w:r>
            <w:r w:rsidR="00D47AF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W  RZECZYPOSPOLITEJ</w:t>
            </w:r>
          </w:p>
        </w:tc>
        <w:tc>
          <w:tcPr>
            <w:tcW w:w="12595" w:type="dxa"/>
          </w:tcPr>
          <w:p w:rsidR="00364318" w:rsidRPr="00D47AF3" w:rsidRDefault="0063669E" w:rsidP="00364318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1.  </w:t>
            </w:r>
            <w:r w:rsidR="00364318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rozpoznaje dokonania przedstawicieli polskiego oświecenia w dziedzinie kultury</w:t>
            </w:r>
          </w:p>
          <w:p w:rsidR="00364318" w:rsidRPr="00D47AF3" w:rsidRDefault="00364318" w:rsidP="00364318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2. rozpoznaje i charakteryzuje najważniejsze zabytki architektury i sztuki doby oświecenia w Rzeczypospolitej</w:t>
            </w:r>
          </w:p>
          <w:p w:rsidR="00364318" w:rsidRPr="00D47AF3" w:rsidRDefault="00364318" w:rsidP="00364318">
            <w:pPr>
              <w:numPr>
                <w:ilvl w:val="1"/>
                <w:numId w:val="17"/>
              </w:numPr>
              <w:shd w:val="clear" w:color="auto" w:fill="FFFFFF"/>
              <w:spacing w:before="100" w:before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3. omawia rolę instytucji oświeceniowych (Komisja Edukacji Narodowej, Biblioteka Załuskich, teatr, czasopiśmiennictwo)</w:t>
            </w:r>
          </w:p>
          <w:p w:rsidR="0063669E" w:rsidRPr="00D47AF3" w:rsidRDefault="0063669E" w:rsidP="00C34BA2">
            <w:pPr>
              <w:numPr>
                <w:ilvl w:val="0"/>
                <w:numId w:val="15"/>
              </w:numPr>
              <w:shd w:val="clear" w:color="auto" w:fill="FFFFFF"/>
              <w:ind w:left="-75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55781" w:rsidRPr="00D47AF3" w:rsidTr="00D47AF3">
        <w:tc>
          <w:tcPr>
            <w:tcW w:w="2943" w:type="dxa"/>
          </w:tcPr>
          <w:p w:rsidR="00355781" w:rsidRPr="00D47AF3" w:rsidRDefault="00355781" w:rsidP="00D47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XXIX. EPOKA  </w:t>
            </w:r>
            <w:r w:rsidRPr="00D47AF3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           NAPOLEOŃSKA</w:t>
            </w:r>
          </w:p>
        </w:tc>
        <w:tc>
          <w:tcPr>
            <w:tcW w:w="12595" w:type="dxa"/>
          </w:tcPr>
          <w:p w:rsidR="00355781" w:rsidRPr="00D47AF3" w:rsidRDefault="00355781" w:rsidP="00355781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1. charakteryzuje walkę Francji o dominację w Europie</w:t>
            </w:r>
          </w:p>
          <w:p w:rsidR="00355781" w:rsidRPr="00D47AF3" w:rsidRDefault="00F2490E" w:rsidP="00355781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  <w:r w:rsidR="00355781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przedstawia sukcesy i porażki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wewnętrznej polityki Napoleona</w:t>
            </w:r>
          </w:p>
          <w:p w:rsidR="00355781" w:rsidRPr="00D47AF3" w:rsidRDefault="00F2490E" w:rsidP="00355781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3. </w:t>
            </w:r>
            <w:r w:rsidR="00355781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przedstawia przykłady zaangażowania się Polaków po stronie Napoleona, z uwzględnieniem Legionów Polskich 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we Włoszech</w:t>
            </w:r>
          </w:p>
          <w:p w:rsidR="00355781" w:rsidRPr="00D47AF3" w:rsidRDefault="00F2490E" w:rsidP="00355781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4. </w:t>
            </w:r>
            <w:r w:rsidR="00355781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charakteryzuje genezę, ustrój i dzieje 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Księstwa Warszawskiego</w:t>
            </w:r>
          </w:p>
          <w:p w:rsidR="00355781" w:rsidRPr="00D47AF3" w:rsidRDefault="00F2490E" w:rsidP="00F2490E">
            <w:pPr>
              <w:numPr>
                <w:ilvl w:val="1"/>
                <w:numId w:val="17"/>
              </w:numPr>
              <w:shd w:val="clear" w:color="auto" w:fill="FFFFFF"/>
              <w:spacing w:before="100" w:before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5. </w:t>
            </w:r>
            <w:r w:rsidR="00355781"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ocenia znaczenie epoki napoleońs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kiej dla losów Francji i Europy</w:t>
            </w:r>
          </w:p>
          <w:p w:rsidR="00F2490E" w:rsidRPr="00D47AF3" w:rsidRDefault="00F2490E" w:rsidP="00F2490E">
            <w:pPr>
              <w:numPr>
                <w:ilvl w:val="1"/>
                <w:numId w:val="17"/>
              </w:numPr>
              <w:shd w:val="clear" w:color="auto" w:fill="FFFFFF"/>
              <w:spacing w:before="100" w:before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70BE1" w:rsidRPr="00D47AF3" w:rsidTr="00D47AF3">
        <w:tc>
          <w:tcPr>
            <w:tcW w:w="2943" w:type="dxa"/>
          </w:tcPr>
          <w:p w:rsidR="009E3305" w:rsidRPr="00D47AF3" w:rsidRDefault="00470BE1" w:rsidP="00D47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XXX.</w:t>
            </w:r>
            <w:r w:rsidR="009E3305"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 EUROPA  I  ŚWIAT</w:t>
            </w:r>
          </w:p>
          <w:p w:rsidR="00470BE1" w:rsidRPr="00D47AF3" w:rsidRDefault="009E3305" w:rsidP="00D47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PO  KONGRESIE  </w:t>
            </w:r>
            <w:r w:rsidRPr="00D47AF3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          WIEDEŃSKIM</w:t>
            </w:r>
          </w:p>
        </w:tc>
        <w:tc>
          <w:tcPr>
            <w:tcW w:w="12595" w:type="dxa"/>
          </w:tcPr>
          <w:p w:rsidR="009E3305" w:rsidRPr="00D47AF3" w:rsidRDefault="009E3305" w:rsidP="009E3305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1. przedstawia decyzje kongresu wiedeńskiego w odniesieniu do Europy i świata, z uwzględnieniem podziału ziem polskich;</w:t>
            </w:r>
          </w:p>
          <w:p w:rsidR="009E3305" w:rsidRPr="00D47AF3" w:rsidRDefault="009E3305" w:rsidP="009E3305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2. opisuje funkcjonowanie systemu wiedeńskiego i charakteryzuje próby jego podważenia;</w:t>
            </w:r>
          </w:p>
          <w:p w:rsidR="009E3305" w:rsidRPr="00D47AF3" w:rsidRDefault="009E3305" w:rsidP="009E3305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3. przedstawia przebieg rewolucji przemysłowej w Europie i Stanach Zjednocz</w:t>
            </w:r>
            <w:r w:rsid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onych Ameryki oraz wskazuje jej </w:t>
            </w: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najważniejsze konsekwencje społeczno-gospodarcze;</w:t>
            </w:r>
          </w:p>
          <w:p w:rsidR="00D47AF3" w:rsidRDefault="009E3305" w:rsidP="009E3305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4. omawia najważniejsze prądy kulturowe oraz nurty ideowe w I połowie XIX wieku, uwzględniając ich przedstawicieli;</w:t>
            </w:r>
            <w:r w:rsid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9E3305" w:rsidRPr="00D47AF3" w:rsidRDefault="009E3305" w:rsidP="009E3305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5. wyjaśnia genezę i skutki Wiosny Ludów;</w:t>
            </w:r>
          </w:p>
          <w:p w:rsidR="00470BE1" w:rsidRPr="00D47AF3" w:rsidRDefault="009E3305" w:rsidP="009E3305">
            <w:pPr>
              <w:numPr>
                <w:ilvl w:val="1"/>
                <w:numId w:val="17"/>
              </w:numPr>
              <w:shd w:val="clear" w:color="auto" w:fill="FFFFFF"/>
              <w:spacing w:before="100" w:before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6. charakteryzuje wojnę krymską i jej następstwa.</w:t>
            </w:r>
          </w:p>
          <w:p w:rsidR="009E3305" w:rsidRPr="00D47AF3" w:rsidRDefault="009E3305" w:rsidP="009E3305">
            <w:pPr>
              <w:numPr>
                <w:ilvl w:val="1"/>
                <w:numId w:val="17"/>
              </w:numPr>
              <w:shd w:val="clear" w:color="auto" w:fill="FFFFFF"/>
              <w:spacing w:before="100" w:before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3305" w:rsidRPr="00D47AF3" w:rsidTr="00D47AF3">
        <w:tc>
          <w:tcPr>
            <w:tcW w:w="2943" w:type="dxa"/>
          </w:tcPr>
          <w:p w:rsidR="009E3305" w:rsidRPr="00D47AF3" w:rsidRDefault="009E3305" w:rsidP="00D47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>XXXI. ZIEMIE  POLSKIE</w:t>
            </w:r>
          </w:p>
          <w:p w:rsidR="009E3305" w:rsidRPr="00D47AF3" w:rsidRDefault="009E3305" w:rsidP="00D47A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sz w:val="20"/>
                <w:szCs w:val="20"/>
              </w:rPr>
              <w:t xml:space="preserve">I  ICH  MIESZKAŃCY   </w:t>
            </w:r>
            <w:r w:rsidRPr="00D47AF3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           W  LATACH 1815-1848</w:t>
            </w:r>
          </w:p>
        </w:tc>
        <w:tc>
          <w:tcPr>
            <w:tcW w:w="12595" w:type="dxa"/>
          </w:tcPr>
          <w:p w:rsidR="009E3305" w:rsidRPr="00D47AF3" w:rsidRDefault="009E3305" w:rsidP="009E3305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1. charakteryzuje sytuację polityczną, społeczno-gospodarczą i kulturową Królestwa Polskiego, ziem zabranych, zaboru pruskiego i austriackiego</w:t>
            </w:r>
          </w:p>
          <w:p w:rsidR="009E3305" w:rsidRPr="00D47AF3" w:rsidRDefault="009E3305" w:rsidP="009E3305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2. wyjaśnia genezę powstania listopadowego i opisuje jego następstwa</w:t>
            </w:r>
          </w:p>
          <w:p w:rsidR="009E3305" w:rsidRPr="00D47AF3" w:rsidRDefault="009E3305" w:rsidP="009E3305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3. opisuje działania władz powstańczych, charakter toczonych walk oraz międzynarodową reakcję na powstanie</w:t>
            </w:r>
          </w:p>
          <w:p w:rsidR="009E3305" w:rsidRPr="00D47AF3" w:rsidRDefault="009E3305" w:rsidP="009E3305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4. wyjaśnia okoliczności wybuchu powstania krakowskiego i opisuje jego skutki, z uwzględnieniem tzw. rabacji galicyjskiej;</w:t>
            </w:r>
          </w:p>
          <w:p w:rsidR="009E3305" w:rsidRPr="00D47AF3" w:rsidRDefault="009E3305" w:rsidP="009E3305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5. opisuje następstwa Wiosny Ludów na ziemiach polskich i przedstawia udział Polaków w Wiośnie Ludów w Europie</w:t>
            </w:r>
          </w:p>
          <w:p w:rsidR="009E3305" w:rsidRPr="00D47AF3" w:rsidRDefault="009E3305" w:rsidP="009E3305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6. charakteryzuje różnice między klasycyzmem i romantyzmem</w:t>
            </w:r>
          </w:p>
          <w:p w:rsidR="00FA1213" w:rsidRPr="00D47AF3" w:rsidRDefault="009E3305" w:rsidP="00D47AF3">
            <w:pPr>
              <w:numPr>
                <w:ilvl w:val="1"/>
                <w:numId w:val="17"/>
              </w:numPr>
              <w:shd w:val="clear" w:color="auto" w:fill="FFFFFF"/>
              <w:spacing w:before="100" w:beforeAutospacing="1"/>
              <w:ind w:left="-31" w:right="-18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7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7. rozpoznaje i charakteryzuje dorobek kultury polskiej w I połowie XIX wieku, ze szczególnym uwzględnieniem romantycznego mesjanizmu</w:t>
            </w:r>
          </w:p>
        </w:tc>
      </w:tr>
    </w:tbl>
    <w:p w:rsidR="0063669E" w:rsidRPr="00D47AF3" w:rsidRDefault="0063669E" w:rsidP="0063669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47AF3">
        <w:rPr>
          <w:rFonts w:ascii="Times New Roman" w:hAnsi="Times New Roman"/>
          <w:b/>
          <w:sz w:val="20"/>
          <w:szCs w:val="20"/>
          <w:u w:val="single"/>
        </w:rPr>
        <w:lastRenderedPageBreak/>
        <w:t>Uwaga</w:t>
      </w:r>
      <w:r w:rsidRPr="00D47AF3">
        <w:rPr>
          <w:rFonts w:ascii="Times New Roman" w:hAnsi="Times New Roman"/>
          <w:b/>
          <w:sz w:val="20"/>
          <w:szCs w:val="20"/>
        </w:rPr>
        <w:t>: W toku edukacji realizowane będzie dostosowanie wymagań dla uczniów, stosownie do zaleceń zawartych w opinii Poradni Psychologiczno-</w:t>
      </w:r>
      <w:r w:rsidR="009E3305" w:rsidRPr="00D47AF3">
        <w:rPr>
          <w:rFonts w:ascii="Times New Roman" w:hAnsi="Times New Roman"/>
          <w:b/>
          <w:sz w:val="20"/>
          <w:szCs w:val="20"/>
        </w:rPr>
        <w:br/>
        <w:t xml:space="preserve">               </w:t>
      </w:r>
      <w:r w:rsidRPr="00D47AF3">
        <w:rPr>
          <w:rFonts w:ascii="Times New Roman" w:hAnsi="Times New Roman"/>
          <w:b/>
          <w:sz w:val="20"/>
          <w:szCs w:val="20"/>
        </w:rPr>
        <w:t>Pedagogicznej.</w:t>
      </w:r>
    </w:p>
    <w:p w:rsidR="009E3305" w:rsidRPr="00D47AF3" w:rsidRDefault="009E3305" w:rsidP="00592850">
      <w:pPr>
        <w:spacing w:after="0"/>
        <w:rPr>
          <w:rFonts w:ascii="Times New Roman" w:hAnsi="Times New Roman"/>
          <w:sz w:val="20"/>
          <w:szCs w:val="20"/>
        </w:rPr>
      </w:pPr>
    </w:p>
    <w:p w:rsidR="004258A3" w:rsidRPr="00D47AF3" w:rsidRDefault="004258A3" w:rsidP="004258A3">
      <w:pPr>
        <w:pStyle w:val="Tytu"/>
        <w:spacing w:line="276" w:lineRule="auto"/>
        <w:rPr>
          <w:szCs w:val="20"/>
        </w:rPr>
      </w:pPr>
      <w:r w:rsidRPr="00D47AF3">
        <w:rPr>
          <w:szCs w:val="20"/>
        </w:rPr>
        <w:t>SPOSOBY  SPRAWDZANIA  WIEDZY  I  UMIEJĘTNOŚCI  UCZNIÓW,</w:t>
      </w:r>
    </w:p>
    <w:p w:rsidR="003F009E" w:rsidRPr="00D47AF3" w:rsidRDefault="00930146" w:rsidP="003F009E">
      <w:pPr>
        <w:jc w:val="center"/>
        <w:rPr>
          <w:rFonts w:ascii="Times New Roman" w:hAnsi="Times New Roman"/>
          <w:b/>
          <w:sz w:val="20"/>
          <w:szCs w:val="20"/>
        </w:rPr>
      </w:pPr>
      <w:r w:rsidRPr="00D47AF3">
        <w:rPr>
          <w:rFonts w:ascii="Times New Roman" w:hAnsi="Times New Roman"/>
          <w:b/>
          <w:sz w:val="20"/>
          <w:szCs w:val="20"/>
        </w:rPr>
        <w:t>HISTORIA</w:t>
      </w:r>
      <w:r w:rsidR="00FA1213" w:rsidRPr="00D47AF3">
        <w:rPr>
          <w:rFonts w:ascii="Times New Roman" w:hAnsi="Times New Roman"/>
          <w:b/>
          <w:sz w:val="20"/>
          <w:szCs w:val="20"/>
        </w:rPr>
        <w:t xml:space="preserve">  W  TECHNIKUM  -  </w:t>
      </w:r>
      <w:r w:rsidR="003F009E" w:rsidRPr="00D47AF3">
        <w:rPr>
          <w:rFonts w:ascii="Times New Roman" w:hAnsi="Times New Roman"/>
          <w:b/>
          <w:sz w:val="20"/>
          <w:szCs w:val="20"/>
        </w:rPr>
        <w:t xml:space="preserve"> 2j</w:t>
      </w:r>
    </w:p>
    <w:p w:rsidR="004258A3" w:rsidRPr="00D47AF3" w:rsidRDefault="003F009E" w:rsidP="00EF6BEA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D47AF3">
        <w:rPr>
          <w:rFonts w:ascii="Times New Roman" w:hAnsi="Times New Roman"/>
          <w:b/>
          <w:bCs/>
          <w:sz w:val="20"/>
          <w:szCs w:val="20"/>
        </w:rPr>
        <w:t>ROK  SZKOLNY  2023/2024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9"/>
        <w:gridCol w:w="9654"/>
        <w:gridCol w:w="2976"/>
      </w:tblGrid>
      <w:tr w:rsidR="004258A3" w:rsidRPr="00D47AF3" w:rsidTr="00463FDC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3" w:rsidRPr="00D47AF3" w:rsidRDefault="004258A3" w:rsidP="00463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bCs/>
                <w:sz w:val="20"/>
                <w:szCs w:val="20"/>
              </w:rPr>
              <w:t>FORMA  SPRAWDZENIA</w:t>
            </w:r>
          </w:p>
          <w:p w:rsidR="004258A3" w:rsidRPr="00D47AF3" w:rsidRDefault="004258A3" w:rsidP="00463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bCs/>
                <w:sz w:val="20"/>
                <w:szCs w:val="20"/>
              </w:rPr>
              <w:t>WIEDZY I UMIEJĘTNOŚCI</w:t>
            </w:r>
          </w:p>
          <w:p w:rsidR="004258A3" w:rsidRPr="00D47AF3" w:rsidRDefault="004258A3" w:rsidP="00463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bCs/>
                <w:sz w:val="20"/>
                <w:szCs w:val="20"/>
              </w:rPr>
              <w:t>UCZNIÓW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3" w:rsidRPr="00D47AF3" w:rsidRDefault="004258A3" w:rsidP="00463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bCs/>
                <w:sz w:val="20"/>
                <w:szCs w:val="20"/>
              </w:rPr>
              <w:t>BADANE  KOMPETENCJE</w:t>
            </w:r>
          </w:p>
          <w:p w:rsidR="004258A3" w:rsidRPr="00D47AF3" w:rsidRDefault="004258A3" w:rsidP="00463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bCs/>
                <w:sz w:val="20"/>
                <w:szCs w:val="20"/>
              </w:rPr>
              <w:t>UCZNIÓW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3" w:rsidRPr="00D47AF3" w:rsidRDefault="004258A3" w:rsidP="00463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bCs/>
                <w:sz w:val="20"/>
                <w:szCs w:val="20"/>
              </w:rPr>
              <w:t>UWAGI</w:t>
            </w:r>
          </w:p>
          <w:p w:rsidR="004258A3" w:rsidRPr="00D47AF3" w:rsidRDefault="004258A3" w:rsidP="00463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dla uczniów </w:t>
            </w:r>
          </w:p>
          <w:p w:rsidR="004258A3" w:rsidRPr="00D47AF3" w:rsidRDefault="004258A3" w:rsidP="00463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7AF3">
              <w:rPr>
                <w:rFonts w:ascii="Times New Roman" w:hAnsi="Times New Roman"/>
                <w:b/>
                <w:bCs/>
                <w:sz w:val="20"/>
                <w:szCs w:val="20"/>
              </w:rPr>
              <w:t>z dysfunkcjami</w:t>
            </w:r>
          </w:p>
        </w:tc>
      </w:tr>
      <w:tr w:rsidR="004258A3" w:rsidRPr="00D47AF3" w:rsidTr="00463FDC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Wypowiedź ustna.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 xml:space="preserve">- przeprowadzana na lekcjach bieżących i powtórzeniowych, </w:t>
            </w:r>
          </w:p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 xml:space="preserve">- sprawdza wiedzę i umiejętności w zakresie przewidzianym Podstawą Programową oraz wymaganiami edukacyjnymi </w:t>
            </w:r>
          </w:p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- obejmuje zakres materiału dotyczący całości przerabianego aktualnie działu  tematycznego,</w:t>
            </w:r>
          </w:p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3305" w:rsidRPr="00D47AF3" w:rsidRDefault="009E3305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-  wypow</w:t>
            </w:r>
            <w:r w:rsidR="001C0C3F" w:rsidRPr="00D47AF3">
              <w:rPr>
                <w:rFonts w:ascii="Times New Roman" w:hAnsi="Times New Roman"/>
                <w:sz w:val="20"/>
                <w:szCs w:val="20"/>
              </w:rPr>
              <w:t xml:space="preserve">iedź w prostej formie  </w:t>
            </w:r>
            <w:r w:rsidRPr="00D47AF3">
              <w:rPr>
                <w:rFonts w:ascii="Times New Roman" w:hAnsi="Times New Roman"/>
                <w:sz w:val="20"/>
                <w:szCs w:val="20"/>
              </w:rPr>
              <w:t>i w ograniczonym zakresie</w:t>
            </w:r>
          </w:p>
          <w:p w:rsidR="001C0C3F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 xml:space="preserve">- materiał dzielony </w:t>
            </w:r>
          </w:p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na mniejsze części</w:t>
            </w:r>
          </w:p>
        </w:tc>
      </w:tr>
      <w:tr w:rsidR="004258A3" w:rsidRPr="00D47AF3" w:rsidTr="00463FDC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Wypracowania pisemne:</w:t>
            </w:r>
          </w:p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- testy tematyczne,</w:t>
            </w:r>
          </w:p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- pisemne prace przekrojowe (sprawdziany),</w:t>
            </w:r>
          </w:p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 xml:space="preserve">- krótkie kartkówki 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- sprawdzają znajomość treści programowych z kolejnych  działów tematycznych,</w:t>
            </w:r>
          </w:p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- kontrolują stopień opanowania nabytych przez ucznia umiejętności w zakresie przedmiotu,</w:t>
            </w:r>
          </w:p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- określają umiejętność formułowania wypowiedzi  na piśmie, z uwzględnieniem własnych przemyśleń, opinii i sądów,</w:t>
            </w:r>
          </w:p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- zapowiadane tydzień wcześniej wraz ze stosowną adnotacją w dzienniku elektronicznym,</w:t>
            </w:r>
          </w:p>
          <w:p w:rsidR="009E3305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3305" w:rsidRPr="00D47AF3" w:rsidRDefault="009E3305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-  wydłużony czas pracy lub ograniczona liczba pytań</w:t>
            </w:r>
          </w:p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8A3" w:rsidRPr="00D47AF3" w:rsidTr="00463FDC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F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 xml:space="preserve">Prace pisemne oparte </w:t>
            </w:r>
          </w:p>
          <w:p w:rsidR="001C0C3F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 xml:space="preserve">o analizę różnorodnych źródeł – tematyczne ćwiczenia dydaktyczne, </w:t>
            </w:r>
          </w:p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z wykorzystaniem  aktywizujących metod nauczania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- sprawdzają umiejętność pracy ucznia z materiałem źródłowym (np. tekst źródłowy, tabele, wykresy, schematy, materiał oglądowy), a w szczególności poprawną jego charakterystykę i interpretację oraz właściwe formułowanie odpowiedzi na dotyczące go pytania,</w:t>
            </w:r>
          </w:p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- kontrolują biegłość rozumienia genezy, przebiegu i skutków wydarzeń historycznych; umiejętność logicznego formułowania wniosków oraz uzasadniania własnego stanowiska,</w:t>
            </w:r>
          </w:p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 xml:space="preserve">- kontrola stopnia opanowania przez ucznia wiadomości  i umiejętności  poznanych na lekcjach i nabytych w toku pracy własnej oraz kontrola zdolności ich zastosowania do rozwiązywania zadań i ćwiczeń praktycznych </w:t>
            </w:r>
          </w:p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 xml:space="preserve">- wydłużony czas pracy </w:t>
            </w:r>
            <w:r w:rsidR="001C0C3F" w:rsidRPr="00D47AF3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D47AF3">
              <w:rPr>
                <w:rFonts w:ascii="Times New Roman" w:hAnsi="Times New Roman"/>
                <w:sz w:val="20"/>
                <w:szCs w:val="20"/>
              </w:rPr>
              <w:t>i bez rywalizacji czasowej</w:t>
            </w:r>
          </w:p>
        </w:tc>
      </w:tr>
      <w:tr w:rsidR="004258A3" w:rsidRPr="00D47AF3" w:rsidTr="00463FDC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Ocena aktywności  podczas zajęć dydaktycznych.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- sprawdza zaangażowanie ucznia w przebieg procesu dydaktycznego podczas zajęć lekcyjnych (praca indywidualna pod kierunkiem nauczyciela oraz praca grupowa).</w:t>
            </w:r>
          </w:p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F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 xml:space="preserve"> - ocena zaangażowania </w:t>
            </w:r>
          </w:p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na lekcji</w:t>
            </w:r>
          </w:p>
        </w:tc>
      </w:tr>
      <w:tr w:rsidR="004258A3" w:rsidRPr="00D47AF3" w:rsidTr="00463FDC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Samodzielna praca pozalekcyjna i pozaszkolna ucznia (projekt edukacyjny, prace domowe, referaty tematyczne, prezentacje multimedialne,  portfolio, aktywność społeczna itd.)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- określają zdolność ucznia do samodzielnego i twórczego korzystania z różnych, pozaszkolnych źródeł informacji  –w tym również środków masowego przekazu (radio, telewizja, prasa, internet) oraz środków multimedialnych,</w:t>
            </w:r>
          </w:p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- oceniają zdolności ucznia w zakresie  zastosowania przez niego wiedzy i umiejętności nabytych w toku procesu dydaktycznego  oraz pozalekcyjnej i pozaszkolnej pracy własnej do realizacji konkretnych zadań praktycznych,</w:t>
            </w:r>
          </w:p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- kontrolują poprawność sporządzania przypisów oraz bibliografii samodzielnej pracy pisemnej</w:t>
            </w:r>
          </w:p>
          <w:p w:rsidR="00EF6BEA" w:rsidRPr="00D47AF3" w:rsidRDefault="00EF6BEA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F6BEA" w:rsidRPr="00D47AF3" w:rsidRDefault="00EF6BEA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F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 xml:space="preserve">- ocena aktywności </w:t>
            </w:r>
          </w:p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w podejmowaniu jakichkolwiek prac dodatkowych, na poziomie  indywidualnych</w:t>
            </w:r>
          </w:p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możliwości ucznia</w:t>
            </w:r>
          </w:p>
        </w:tc>
      </w:tr>
      <w:tr w:rsidR="004258A3" w:rsidRPr="00D47AF3" w:rsidTr="00463FDC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F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Ud</w:t>
            </w:r>
            <w:r w:rsidR="00EF6BEA" w:rsidRPr="00D47AF3">
              <w:rPr>
                <w:rFonts w:ascii="Times New Roman" w:hAnsi="Times New Roman"/>
                <w:sz w:val="20"/>
                <w:szCs w:val="20"/>
              </w:rPr>
              <w:t>ział w konkursach przedmiot.</w:t>
            </w:r>
            <w:r w:rsidRPr="00D47A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6BEA" w:rsidRPr="00D47AF3">
              <w:rPr>
                <w:rFonts w:ascii="Times New Roman" w:hAnsi="Times New Roman"/>
                <w:sz w:val="20"/>
                <w:szCs w:val="20"/>
              </w:rPr>
              <w:t>i tematyczn.</w:t>
            </w:r>
            <w:r w:rsidRPr="00D47AF3">
              <w:rPr>
                <w:rFonts w:ascii="Times New Roman" w:hAnsi="Times New Roman"/>
                <w:sz w:val="20"/>
                <w:szCs w:val="20"/>
              </w:rPr>
              <w:t xml:space="preserve">  (szkolnych i pozaszkolnych).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A3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- ocena pracy dodatkowej wykonanej przez ucznia w zakresie przewidzianym „Podstawą programową” MEN-u lub wykraczającej poza ten zakres,</w:t>
            </w:r>
          </w:p>
          <w:p w:rsidR="003B2311" w:rsidRPr="00D47AF3" w:rsidRDefault="004258A3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- reprezentowanie szkoły na zewnątrz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3F" w:rsidRPr="00D47AF3" w:rsidRDefault="00927AFB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 xml:space="preserve">- ocenianie adekwatne </w:t>
            </w:r>
          </w:p>
          <w:p w:rsidR="004258A3" w:rsidRPr="00D47AF3" w:rsidRDefault="00927AFB" w:rsidP="00463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7AF3">
              <w:rPr>
                <w:rFonts w:ascii="Times New Roman" w:hAnsi="Times New Roman"/>
                <w:sz w:val="20"/>
                <w:szCs w:val="20"/>
              </w:rPr>
              <w:t>do możliwości i zdo</w:t>
            </w:r>
            <w:r w:rsidR="006F5605" w:rsidRPr="00D47AF3">
              <w:rPr>
                <w:rFonts w:ascii="Times New Roman" w:hAnsi="Times New Roman"/>
                <w:sz w:val="20"/>
                <w:szCs w:val="20"/>
              </w:rPr>
              <w:t>l</w:t>
            </w:r>
            <w:r w:rsidRPr="00D47AF3">
              <w:rPr>
                <w:rFonts w:ascii="Times New Roman" w:hAnsi="Times New Roman"/>
                <w:sz w:val="20"/>
                <w:szCs w:val="20"/>
              </w:rPr>
              <w:t>no</w:t>
            </w:r>
            <w:r w:rsidR="006F5605" w:rsidRPr="00D47AF3">
              <w:rPr>
                <w:rFonts w:ascii="Times New Roman" w:hAnsi="Times New Roman"/>
                <w:sz w:val="20"/>
                <w:szCs w:val="20"/>
              </w:rPr>
              <w:t>ś</w:t>
            </w:r>
            <w:r w:rsidRPr="00D47AF3">
              <w:rPr>
                <w:rFonts w:ascii="Times New Roman" w:hAnsi="Times New Roman"/>
                <w:sz w:val="20"/>
                <w:szCs w:val="20"/>
              </w:rPr>
              <w:t>ci ucznia</w:t>
            </w:r>
          </w:p>
        </w:tc>
      </w:tr>
    </w:tbl>
    <w:p w:rsidR="004258A3" w:rsidRPr="00D47AF3" w:rsidRDefault="004258A3" w:rsidP="00592850">
      <w:pPr>
        <w:spacing w:after="0"/>
        <w:rPr>
          <w:rFonts w:ascii="Times New Roman" w:hAnsi="Times New Roman"/>
          <w:sz w:val="20"/>
          <w:szCs w:val="20"/>
        </w:rPr>
      </w:pPr>
    </w:p>
    <w:sectPr w:rsidR="004258A3" w:rsidRPr="00D47AF3" w:rsidSect="005928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92E" w:rsidRDefault="0014692E" w:rsidP="0026476A">
      <w:pPr>
        <w:spacing w:after="0" w:line="240" w:lineRule="auto"/>
      </w:pPr>
      <w:r>
        <w:separator/>
      </w:r>
    </w:p>
  </w:endnote>
  <w:endnote w:type="continuationSeparator" w:id="0">
    <w:p w:rsidR="0014692E" w:rsidRDefault="0014692E" w:rsidP="0026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92E" w:rsidRDefault="0014692E" w:rsidP="0026476A">
      <w:pPr>
        <w:spacing w:after="0" w:line="240" w:lineRule="auto"/>
      </w:pPr>
      <w:r>
        <w:separator/>
      </w:r>
    </w:p>
  </w:footnote>
  <w:footnote w:type="continuationSeparator" w:id="0">
    <w:p w:rsidR="0014692E" w:rsidRDefault="0014692E" w:rsidP="00264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0CA"/>
    <w:multiLevelType w:val="multilevel"/>
    <w:tmpl w:val="B0D2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B1E2D"/>
    <w:multiLevelType w:val="multilevel"/>
    <w:tmpl w:val="A45A9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D6B8C"/>
    <w:multiLevelType w:val="multilevel"/>
    <w:tmpl w:val="492E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74495"/>
    <w:multiLevelType w:val="multilevel"/>
    <w:tmpl w:val="929E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60BA4"/>
    <w:multiLevelType w:val="multilevel"/>
    <w:tmpl w:val="6F9C2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0F1AA2"/>
    <w:multiLevelType w:val="multilevel"/>
    <w:tmpl w:val="E5E2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094D33"/>
    <w:multiLevelType w:val="multilevel"/>
    <w:tmpl w:val="9FD8B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EB399F"/>
    <w:multiLevelType w:val="multilevel"/>
    <w:tmpl w:val="A1A8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E6414"/>
    <w:multiLevelType w:val="multilevel"/>
    <w:tmpl w:val="632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E3464"/>
    <w:multiLevelType w:val="multilevel"/>
    <w:tmpl w:val="5FDC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F51AB1"/>
    <w:multiLevelType w:val="multilevel"/>
    <w:tmpl w:val="5620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324B44"/>
    <w:multiLevelType w:val="multilevel"/>
    <w:tmpl w:val="7BE6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BF6538"/>
    <w:multiLevelType w:val="multilevel"/>
    <w:tmpl w:val="BFFA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7D6F8D"/>
    <w:multiLevelType w:val="multilevel"/>
    <w:tmpl w:val="6C2A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B04362"/>
    <w:multiLevelType w:val="hybridMultilevel"/>
    <w:tmpl w:val="287A1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54DDE"/>
    <w:multiLevelType w:val="multilevel"/>
    <w:tmpl w:val="0ABAF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734AC5"/>
    <w:multiLevelType w:val="multilevel"/>
    <w:tmpl w:val="5FDC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4"/>
  </w:num>
  <w:num w:numId="7">
    <w:abstractNumId w:val="13"/>
  </w:num>
  <w:num w:numId="8">
    <w:abstractNumId w:val="14"/>
  </w:num>
  <w:num w:numId="9">
    <w:abstractNumId w:val="12"/>
  </w:num>
  <w:num w:numId="10">
    <w:abstractNumId w:val="1"/>
  </w:num>
  <w:num w:numId="11">
    <w:abstractNumId w:val="3"/>
  </w:num>
  <w:num w:numId="12">
    <w:abstractNumId w:val="8"/>
  </w:num>
  <w:num w:numId="13">
    <w:abstractNumId w:val="5"/>
  </w:num>
  <w:num w:numId="14">
    <w:abstractNumId w:val="11"/>
  </w:num>
  <w:num w:numId="15">
    <w:abstractNumId w:val="6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50"/>
    <w:rsid w:val="00096921"/>
    <w:rsid w:val="000B2B97"/>
    <w:rsid w:val="000C0135"/>
    <w:rsid w:val="000D1071"/>
    <w:rsid w:val="000D14FA"/>
    <w:rsid w:val="000F1991"/>
    <w:rsid w:val="001036FE"/>
    <w:rsid w:val="00103CD6"/>
    <w:rsid w:val="0012044B"/>
    <w:rsid w:val="0014692E"/>
    <w:rsid w:val="00151474"/>
    <w:rsid w:val="00152E93"/>
    <w:rsid w:val="00160168"/>
    <w:rsid w:val="00164DC3"/>
    <w:rsid w:val="001C0C3F"/>
    <w:rsid w:val="001E5D0C"/>
    <w:rsid w:val="001E5F5F"/>
    <w:rsid w:val="0020247F"/>
    <w:rsid w:val="00213AF6"/>
    <w:rsid w:val="002235B4"/>
    <w:rsid w:val="0023256F"/>
    <w:rsid w:val="002404A6"/>
    <w:rsid w:val="0026476A"/>
    <w:rsid w:val="00297D7C"/>
    <w:rsid w:val="002A2CCC"/>
    <w:rsid w:val="0030150A"/>
    <w:rsid w:val="00316D71"/>
    <w:rsid w:val="00355781"/>
    <w:rsid w:val="00364318"/>
    <w:rsid w:val="00365474"/>
    <w:rsid w:val="003960BE"/>
    <w:rsid w:val="003B2311"/>
    <w:rsid w:val="003D3B32"/>
    <w:rsid w:val="003F009E"/>
    <w:rsid w:val="00402B33"/>
    <w:rsid w:val="004065A1"/>
    <w:rsid w:val="004258A3"/>
    <w:rsid w:val="00432BF0"/>
    <w:rsid w:val="004425A6"/>
    <w:rsid w:val="004526A7"/>
    <w:rsid w:val="00456AFC"/>
    <w:rsid w:val="00463A6A"/>
    <w:rsid w:val="00470BE1"/>
    <w:rsid w:val="004B62A4"/>
    <w:rsid w:val="004E5B8C"/>
    <w:rsid w:val="00522023"/>
    <w:rsid w:val="0055208F"/>
    <w:rsid w:val="00554B1E"/>
    <w:rsid w:val="00583FF0"/>
    <w:rsid w:val="00592850"/>
    <w:rsid w:val="005A4200"/>
    <w:rsid w:val="005F6F88"/>
    <w:rsid w:val="0063669E"/>
    <w:rsid w:val="00643F99"/>
    <w:rsid w:val="00644A64"/>
    <w:rsid w:val="006A2DB0"/>
    <w:rsid w:val="006A7739"/>
    <w:rsid w:val="006C0CD8"/>
    <w:rsid w:val="006D7F61"/>
    <w:rsid w:val="006F5605"/>
    <w:rsid w:val="006F7947"/>
    <w:rsid w:val="00736E9D"/>
    <w:rsid w:val="00743F1A"/>
    <w:rsid w:val="007850BF"/>
    <w:rsid w:val="00795E35"/>
    <w:rsid w:val="007C253C"/>
    <w:rsid w:val="0080260E"/>
    <w:rsid w:val="008C72C0"/>
    <w:rsid w:val="008E0156"/>
    <w:rsid w:val="008E15C0"/>
    <w:rsid w:val="00927845"/>
    <w:rsid w:val="00927AFB"/>
    <w:rsid w:val="00930146"/>
    <w:rsid w:val="00961130"/>
    <w:rsid w:val="009879DC"/>
    <w:rsid w:val="009E3305"/>
    <w:rsid w:val="00A75388"/>
    <w:rsid w:val="00AD03C1"/>
    <w:rsid w:val="00AD4B74"/>
    <w:rsid w:val="00B00FCC"/>
    <w:rsid w:val="00B44D06"/>
    <w:rsid w:val="00B7797E"/>
    <w:rsid w:val="00B819A3"/>
    <w:rsid w:val="00BC16B0"/>
    <w:rsid w:val="00BD2B4F"/>
    <w:rsid w:val="00C05439"/>
    <w:rsid w:val="00C10CDD"/>
    <w:rsid w:val="00C322DC"/>
    <w:rsid w:val="00C528E5"/>
    <w:rsid w:val="00C812DC"/>
    <w:rsid w:val="00CB12A7"/>
    <w:rsid w:val="00CE0649"/>
    <w:rsid w:val="00D47AF3"/>
    <w:rsid w:val="00D577E8"/>
    <w:rsid w:val="00D75E97"/>
    <w:rsid w:val="00D86D7A"/>
    <w:rsid w:val="00E429DB"/>
    <w:rsid w:val="00EF6BEA"/>
    <w:rsid w:val="00F15DB6"/>
    <w:rsid w:val="00F2490E"/>
    <w:rsid w:val="00F250A7"/>
    <w:rsid w:val="00F3354C"/>
    <w:rsid w:val="00F64023"/>
    <w:rsid w:val="00FA1213"/>
    <w:rsid w:val="00FD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05B36-286F-4F1B-9881-5CAB4FFD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85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28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4258A3"/>
    <w:pPr>
      <w:spacing w:after="0" w:line="360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258A3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3354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3354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47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476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476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A773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406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6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2343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Bernadetta Gorska</dc:creator>
  <cp:lastModifiedBy>Teresa Stasiak</cp:lastModifiedBy>
  <cp:revision>3</cp:revision>
  <cp:lastPrinted>2022-09-03T08:36:00Z</cp:lastPrinted>
  <dcterms:created xsi:type="dcterms:W3CDTF">2023-09-06T10:01:00Z</dcterms:created>
  <dcterms:modified xsi:type="dcterms:W3CDTF">2023-09-13T19:48:00Z</dcterms:modified>
</cp:coreProperties>
</file>