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2"/>
          <w:szCs w:val="22"/>
          <w:lang w:val="pl-PL"/>
        </w:rPr>
      </w:pPr>
      <w:r>
        <w:rPr>
          <w:rFonts w:hint="default"/>
          <w:b/>
          <w:bCs/>
          <w:sz w:val="22"/>
          <w:szCs w:val="22"/>
        </w:rPr>
        <w:t>Wymagania edukacyjne</w:t>
      </w:r>
      <w:r>
        <w:rPr>
          <w:rFonts w:hint="default"/>
          <w:b/>
          <w:bCs/>
          <w:sz w:val="22"/>
          <w:szCs w:val="22"/>
          <w:lang w:val="pl-PL"/>
        </w:rPr>
        <w:t xml:space="preserve"> na ocenę śródroczną i roczna z biologii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Rok szkolny 202</w:t>
      </w:r>
      <w:r>
        <w:rPr>
          <w:rFonts w:hint="default"/>
          <w:b/>
          <w:bCs/>
          <w:sz w:val="22"/>
          <w:szCs w:val="22"/>
          <w:lang w:val="pl-PL"/>
        </w:rPr>
        <w:t>3</w:t>
      </w:r>
      <w:r>
        <w:rPr>
          <w:rFonts w:hint="default"/>
          <w:b/>
          <w:bCs/>
          <w:sz w:val="22"/>
          <w:szCs w:val="22"/>
        </w:rPr>
        <w:t>/202</w:t>
      </w:r>
      <w:r>
        <w:rPr>
          <w:rFonts w:hint="default"/>
          <w:b/>
          <w:bCs/>
          <w:sz w:val="22"/>
          <w:szCs w:val="22"/>
          <w:lang w:val="pl-PL"/>
        </w:rPr>
        <w:t>4</w:t>
      </w:r>
      <w:r>
        <w:rPr>
          <w:rFonts w:hint="default"/>
          <w:b/>
          <w:bCs/>
          <w:sz w:val="22"/>
          <w:szCs w:val="22"/>
        </w:rPr>
        <w:t xml:space="preserve"> 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Technikum 5-letnie</w:t>
      </w:r>
    </w:p>
    <w:p>
      <w:pPr>
        <w:rPr>
          <w:rFonts w:hint="default"/>
          <w:b/>
          <w:bCs/>
          <w:sz w:val="22"/>
          <w:szCs w:val="22"/>
        </w:rPr>
      </w:pP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Program nauczania biologii dla liceum ogólnokształcącego i technikum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 Zakres podstawowy Biologia na czasie,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 autor: Katarzyna Kłosowska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Numer dopuszczenia 1006/1/2019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podręcznik: Biologia na czasie 2, A. Helmin, J. Holeczek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zakres podstawowy 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 wyd. Nowa Era</w:t>
      </w:r>
    </w:p>
    <w:p>
      <w:pPr>
        <w:rPr>
          <w:rFonts w:hint="default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Przedmiot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b/>
                <w:bCs/>
              </w:rPr>
              <w:t>biologia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Klasa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bookmarkStart w:id="0" w:name="_GoBack"/>
            <w:bookmarkEnd w:id="0"/>
            <w:r>
              <w:rPr>
                <w:rFonts w:hint="default"/>
                <w:b/>
                <w:bCs/>
                <w:vertAlign w:val="baseline"/>
                <w:lang w:val="pl-PL"/>
              </w:rPr>
              <w:t>3i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Nauczyciel uczący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Edyta Nowak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Poziom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podstawowy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  <w:b/>
          <w:bCs/>
        </w:rPr>
        <w:t>Ocena dopuszczająca</w:t>
      </w:r>
    </w:p>
    <w:p>
      <w:pPr>
        <w:rPr>
          <w:rFonts w:hint="default"/>
        </w:rPr>
      </w:pPr>
      <w:r>
        <w:rPr>
          <w:rFonts w:hint="default"/>
        </w:rPr>
        <w:t>Ocenę dopuszczającą otrzymuje uczeń, który:</w:t>
      </w:r>
    </w:p>
    <w:p>
      <w:pPr>
        <w:rPr>
          <w:rFonts w:hint="default"/>
        </w:rPr>
      </w:pPr>
      <w:r>
        <w:rPr>
          <w:rFonts w:hint="default"/>
        </w:rPr>
        <w:t>•przyswoił treści konieczne,</w:t>
      </w:r>
    </w:p>
    <w:p>
      <w:pPr>
        <w:rPr>
          <w:rFonts w:hint="default"/>
        </w:rPr>
      </w:pPr>
      <w:r>
        <w:rPr>
          <w:rFonts w:hint="default"/>
        </w:rPr>
        <w:t>•z pomocą nauczyciela jest w stanie nadrobić braki w podstawowych umiejętnościach opanuje wiadomości i umiejętności programowe w stopniu umożliwiającym kontynuowanie dalszego kształcenia,</w:t>
      </w:r>
    </w:p>
    <w:p>
      <w:pPr>
        <w:rPr>
          <w:rFonts w:hint="default"/>
        </w:rPr>
      </w:pPr>
      <w:r>
        <w:rPr>
          <w:rFonts w:hint="default"/>
        </w:rPr>
        <w:t>•udziela odpowiedzi na pytania o niskim stopniu trudności, posługując się zrozumiałym językiem i elementarną terminologią biologiczną,</w:t>
      </w:r>
    </w:p>
    <w:p>
      <w:pPr>
        <w:rPr>
          <w:rFonts w:hint="default"/>
        </w:rPr>
      </w:pPr>
      <w:r>
        <w:rPr>
          <w:rFonts w:hint="default"/>
        </w:rPr>
        <w:t>•wykazuje minimalną aktywność na lekcji,</w:t>
      </w:r>
    </w:p>
    <w:p>
      <w:pPr>
        <w:rPr>
          <w:rFonts w:hint="default"/>
        </w:rPr>
      </w:pPr>
      <w:r>
        <w:rPr>
          <w:rFonts w:hint="default"/>
        </w:rPr>
        <w:t>•korzysta pod kierunkiem nauczyciela z podstawowych źródeł informacji.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dostateczna</w:t>
      </w:r>
    </w:p>
    <w:p>
      <w:pPr>
        <w:rPr>
          <w:rFonts w:hint="default"/>
        </w:rPr>
      </w:pPr>
      <w:r>
        <w:rPr>
          <w:rFonts w:hint="default"/>
        </w:rPr>
        <w:t>Ocenę dostateczną otrzymuje uczeń, który:</w:t>
      </w:r>
    </w:p>
    <w:p>
      <w:pPr>
        <w:rPr>
          <w:rFonts w:hint="default"/>
        </w:rPr>
      </w:pPr>
      <w:r>
        <w:rPr>
          <w:rFonts w:hint="default"/>
        </w:rPr>
        <w:t>•opanował wiadomości podstawowe i z niewielką pomocą nauczyciela potrafi rozwiązać podstawowe problemy.</w:t>
      </w:r>
    </w:p>
    <w:p>
      <w:pPr>
        <w:rPr>
          <w:rFonts w:hint="default"/>
        </w:rPr>
      </w:pPr>
      <w:r>
        <w:rPr>
          <w:rFonts w:hint="default"/>
        </w:rPr>
        <w:t>•analizuje proste zależności, a także próbuje porównywać, wnioskować i zajmować określone stanowisko.</w:t>
      </w:r>
    </w:p>
    <w:p>
      <w:pPr>
        <w:rPr>
          <w:rFonts w:hint="default"/>
        </w:rPr>
      </w:pPr>
      <w:r>
        <w:rPr>
          <w:rFonts w:hint="default"/>
        </w:rPr>
        <w:t>•udziela odpowiedzi na proste pytania, posługując się zrozumiałym językiem i podstawową terminologią biologiczną,</w:t>
      </w:r>
    </w:p>
    <w:p>
      <w:pPr>
        <w:rPr>
          <w:rFonts w:hint="default"/>
        </w:rPr>
      </w:pPr>
      <w:r>
        <w:rPr>
          <w:rFonts w:hint="default"/>
        </w:rPr>
        <w:t>•wykazuje zadowalającą aktywność na lekcji,</w:t>
      </w:r>
    </w:p>
    <w:p>
      <w:pPr>
        <w:rPr>
          <w:rFonts w:hint="default"/>
        </w:rPr>
      </w:pPr>
      <w:r>
        <w:rPr>
          <w:rFonts w:hint="default"/>
        </w:rPr>
        <w:t>•korzysta samodzielnie lub z pomocą nauczyciela z różnych źródeł informacji,</w:t>
      </w:r>
    </w:p>
    <w:p>
      <w:pPr>
        <w:rPr>
          <w:rFonts w:hint="default"/>
        </w:rPr>
      </w:pPr>
      <w:r>
        <w:rPr>
          <w:rFonts w:hint="default"/>
        </w:rPr>
        <w:t>•zazwyczaj poprawnie opisuje zjawiska biologiczne, podaje nieliczne przykłady,</w:t>
      </w:r>
    </w:p>
    <w:p>
      <w:pPr>
        <w:rPr>
          <w:rFonts w:hint="default"/>
        </w:rPr>
      </w:pPr>
      <w:r>
        <w:rPr>
          <w:rFonts w:hint="default"/>
        </w:rPr>
        <w:t>•rozwiązuje typowe problemy o małym stopniu trudności.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dobra</w:t>
      </w:r>
    </w:p>
    <w:p>
      <w:pPr>
        <w:rPr>
          <w:rFonts w:hint="default"/>
        </w:rPr>
      </w:pPr>
      <w:r>
        <w:rPr>
          <w:rFonts w:hint="default"/>
        </w:rPr>
        <w:t>Ocenę dobrą otrzymuje uczeń, który:</w:t>
      </w:r>
    </w:p>
    <w:p>
      <w:pPr>
        <w:rPr>
          <w:rFonts w:hint="default"/>
        </w:rPr>
      </w:pPr>
      <w:r>
        <w:rPr>
          <w:rFonts w:hint="default"/>
        </w:rPr>
        <w:t>•właściwie stosuje terminologię przedmiotową, a także wiadomości w sytuacjach typowych wg wzorów znanych z lekcji i podręcznika,</w:t>
      </w:r>
    </w:p>
    <w:p>
      <w:pPr>
        <w:rPr>
          <w:rFonts w:hint="default"/>
        </w:rPr>
      </w:pPr>
      <w:r>
        <w:rPr>
          <w:rFonts w:hint="default"/>
        </w:rPr>
        <w:t>•rozwiązuje typowe problemy z wykorzystaniem poznanych metod, samodzielnie pracuje z podręcznikiem i materiałem źródłowym oraz aktywnie uczestniczy w zajęciach.</w:t>
      </w:r>
    </w:p>
    <w:p>
      <w:pPr>
        <w:rPr>
          <w:rFonts w:hint="default"/>
        </w:rPr>
      </w:pPr>
      <w:r>
        <w:rPr>
          <w:rFonts w:hint="default"/>
        </w:rPr>
        <w:t>•opanuje bardziej złożone wiadomości i umiejętności określone w podstawie programowej, które będą użyteczne w szkole i poza szkołą,</w:t>
      </w:r>
    </w:p>
    <w:p>
      <w:pPr>
        <w:rPr>
          <w:rFonts w:hint="default"/>
        </w:rPr>
      </w:pPr>
      <w:r>
        <w:rPr>
          <w:rFonts w:hint="default"/>
        </w:rPr>
        <w:t>•udziela poprawnych odpowiedzi na typowe pytania oraz posługuje się poprawną terminologią biologiczne</w:t>
      </w:r>
    </w:p>
    <w:p>
      <w:pPr>
        <w:rPr>
          <w:rFonts w:hint="default"/>
        </w:rPr>
      </w:pPr>
      <w:r>
        <w:rPr>
          <w:rFonts w:hint="default"/>
        </w:rPr>
        <w:t>korzysta z wielu różnych źródeł informacji,</w:t>
      </w:r>
    </w:p>
    <w:p>
      <w:pPr>
        <w:rPr>
          <w:rFonts w:hint="default"/>
        </w:rPr>
      </w:pPr>
      <w:r>
        <w:rPr>
          <w:rFonts w:hint="default"/>
        </w:rPr>
        <w:t>•poprawnie opisuje zjawiska biologiczne, wyciąga właściwe wnioski oraz trafnie dobiera przykłady,</w:t>
      </w:r>
    </w:p>
    <w:p>
      <w:pPr>
        <w:rPr>
          <w:rFonts w:hint="default"/>
        </w:rPr>
      </w:pPr>
      <w:r>
        <w:rPr>
          <w:rFonts w:hint="default"/>
        </w:rPr>
        <w:t>•potrafi stosować zdobytą wiedzę i umiejętności do samodzielnego rozwiązywania typowych problemów, w przypadkach trudniejszych rozwiązuje problemy z pomocą nauczyciela.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bardzo dobra</w:t>
      </w:r>
    </w:p>
    <w:p>
      <w:pPr>
        <w:rPr>
          <w:rFonts w:hint="default"/>
        </w:rPr>
      </w:pPr>
      <w:r>
        <w:rPr>
          <w:rFonts w:hint="default"/>
        </w:rPr>
        <w:t>Ocenę bardzo dobrą otrzymuje uczeń, który:</w:t>
      </w:r>
    </w:p>
    <w:p>
      <w:pPr>
        <w:rPr>
          <w:rFonts w:hint="default"/>
        </w:rPr>
      </w:pPr>
      <w:r>
        <w:rPr>
          <w:rFonts w:hint="default"/>
        </w:rPr>
        <w:t>•opanuje w pełnym zakresie wiadomości i umiejętności określone w podstawie programowej,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•potrafi on samodzielnie interpretować zjawiska oraz bronić swych poglądów,</w:t>
      </w:r>
    </w:p>
    <w:p>
      <w:pPr>
        <w:rPr>
          <w:rFonts w:hint="default"/>
        </w:rPr>
      </w:pPr>
      <w:r>
        <w:rPr>
          <w:rFonts w:hint="default"/>
        </w:rPr>
        <w:t>•poprawnie posługuje się słownictwem biologicznym,</w:t>
      </w:r>
    </w:p>
    <w:p>
      <w:pPr>
        <w:rPr>
          <w:rFonts w:hint="default"/>
        </w:rPr>
      </w:pPr>
      <w:r>
        <w:rPr>
          <w:rFonts w:hint="default"/>
        </w:rPr>
        <w:t>•wykazuje szczególne zainteresowanie naukami biologicznymi,</w:t>
      </w:r>
    </w:p>
    <w:p>
      <w:pPr>
        <w:rPr>
          <w:rFonts w:hint="default"/>
        </w:rPr>
      </w:pPr>
      <w:r>
        <w:rPr>
          <w:rFonts w:hint="default"/>
        </w:rPr>
        <w:t>•aktywnie uczestniczy w lekcji, udziela pełnych odpowiedzi na pytania podczas odpowiedzi ustnych,</w:t>
      </w:r>
    </w:p>
    <w:p>
      <w:pPr>
        <w:rPr>
          <w:rFonts w:hint="default"/>
        </w:rPr>
      </w:pPr>
      <w:r>
        <w:rPr>
          <w:rFonts w:hint="default"/>
        </w:rPr>
        <w:t>•trafnie analizuje i interpretuje informacje i dane pochodzące z różnych źródeł,</w:t>
      </w:r>
    </w:p>
    <w:p>
      <w:pPr>
        <w:rPr>
          <w:rFonts w:hint="default"/>
        </w:rPr>
      </w:pPr>
      <w:r>
        <w:rPr>
          <w:rFonts w:hint="default"/>
        </w:rPr>
        <w:t>•potrafi zinterpretować zjawiska biologiczne,</w:t>
      </w:r>
    </w:p>
    <w:p>
      <w:pPr>
        <w:rPr>
          <w:rFonts w:hint="default"/>
        </w:rPr>
      </w:pPr>
      <w:r>
        <w:rPr>
          <w:rFonts w:hint="default"/>
        </w:rPr>
        <w:t>•potrafi stosować zdobytą wiedzę i umiejętności do samodzielnego rozwiązywania problemów w nowych sytuacjach.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celująca</w:t>
      </w:r>
    </w:p>
    <w:p>
      <w:pPr>
        <w:rPr>
          <w:rFonts w:hint="default"/>
        </w:rPr>
      </w:pPr>
      <w:r>
        <w:rPr>
          <w:rFonts w:hint="default"/>
        </w:rPr>
        <w:t>Ocenę celującą może otrzymuje uczeń, który:</w:t>
      </w:r>
    </w:p>
    <w:p>
      <w:pPr>
        <w:rPr>
          <w:rFonts w:hint="default"/>
        </w:rPr>
      </w:pPr>
      <w:r>
        <w:rPr>
          <w:rFonts w:hint="default"/>
        </w:rPr>
        <w:t>•opanował w pełnym zakresie wiadomości i umiejętności treści zawarte w podstawie programowej i przekazywane na lekcjach.</w:t>
      </w:r>
    </w:p>
    <w:p>
      <w:pPr>
        <w:rPr>
          <w:rFonts w:hint="default"/>
        </w:rPr>
      </w:pPr>
      <w:r>
        <w:rPr>
          <w:rFonts w:hint="default"/>
        </w:rPr>
        <w:t>•potrafi on selekcjonować i hierarchizować wiadomości,</w:t>
      </w:r>
    </w:p>
    <w:p>
      <w:pPr>
        <w:rPr>
          <w:rFonts w:hint="default"/>
        </w:rPr>
      </w:pPr>
      <w:r>
        <w:rPr>
          <w:rFonts w:hint="default"/>
        </w:rPr>
        <w:t>•z powodzeniem bierze udział w konkursach i olimpiadach przedmiotowych lub pod okiem nauczyciela prowadzi własne prace badawcze,</w:t>
      </w:r>
    </w:p>
    <w:p>
      <w:pPr>
        <w:rPr>
          <w:rFonts w:hint="default"/>
        </w:rPr>
      </w:pPr>
      <w:r>
        <w:rPr>
          <w:rFonts w:hint="default"/>
        </w:rPr>
        <w:t>•posługuje się bogatym słownictwem biologicznym,</w:t>
      </w:r>
    </w:p>
    <w:p>
      <w:pPr>
        <w:rPr>
          <w:rFonts w:hint="default"/>
        </w:rPr>
      </w:pPr>
      <w:r>
        <w:rPr>
          <w:rFonts w:hint="default"/>
        </w:rPr>
        <w:t>•aktywnie uczestniczy w lekcji, uzyskuje maksymalne wyniki z prac pisemnych i odpowiedzi ustnych, odpowiada na dodatkowe pytania,</w:t>
      </w:r>
    </w:p>
    <w:p>
      <w:pPr>
        <w:rPr>
          <w:rFonts w:hint="default"/>
        </w:rPr>
      </w:pPr>
      <w:r>
        <w:rPr>
          <w:rFonts w:hint="default"/>
        </w:rPr>
        <w:t>•potrafi wykorzystywać uzyskaną wiedzę na lekcjach innych przedmiotów oraz poza szkołą,</w:t>
      </w:r>
    </w:p>
    <w:p>
      <w:pPr>
        <w:rPr>
          <w:rFonts w:hint="default"/>
        </w:rPr>
      </w:pPr>
      <w:r>
        <w:rPr>
          <w:rFonts w:hint="default"/>
        </w:rPr>
        <w:t>•trafnie analizuje i interpretuje oraz samodzielnie opracowuje i przedstawia informacje oraz dane pochodzące z różnych źródeł,</w:t>
      </w:r>
    </w:p>
    <w:p>
      <w:pPr>
        <w:rPr>
          <w:rFonts w:hint="default"/>
        </w:rPr>
      </w:pPr>
      <w:r>
        <w:rPr>
          <w:rFonts w:hint="default"/>
        </w:rPr>
        <w:t>•trafnie analizuje zjawiska i procesy biologiczne,</w:t>
      </w:r>
    </w:p>
    <w:p>
      <w:pPr>
        <w:rPr>
          <w:rFonts w:hint="default"/>
        </w:rPr>
      </w:pPr>
      <w:r>
        <w:rPr>
          <w:rFonts w:hint="default"/>
        </w:rPr>
        <w:t>•formułuje problemy i rozwiązuje je w sposób twórczy, trafnie dobierając liczne przykłady.</w:t>
      </w:r>
    </w:p>
    <w:p>
      <w:pPr>
        <w:rPr>
          <w:rFonts w:hint="default"/>
        </w:rPr>
      </w:pPr>
    </w:p>
    <w:p>
      <w:pPr>
        <w:pStyle w:val="4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śródroczną obejmują treści zawarte w punkcie 1- </w:t>
      </w:r>
      <w:r>
        <w:rPr>
          <w:rFonts w:hint="default"/>
          <w:b/>
          <w:sz w:val="22"/>
          <w:lang w:val="pl-PL"/>
        </w:rPr>
        <w:t>3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numPr>
          <w:ilvl w:val="0"/>
          <w:numId w:val="1"/>
        </w:numPr>
        <w:rPr>
          <w:rFonts w:hint="default"/>
          <w:b/>
          <w:bCs/>
          <w:lang w:val="pl-PL"/>
        </w:rPr>
      </w:pPr>
      <w:r>
        <w:rPr>
          <w:rFonts w:hint="default"/>
          <w:b/>
          <w:bCs/>
          <w:lang w:val="pl-PL"/>
        </w:rPr>
        <w:t>ODPORNOŚĆ ORGANIZMU</w:t>
      </w:r>
    </w:p>
    <w:p>
      <w:pPr>
        <w:numPr>
          <w:ilvl w:val="0"/>
          <w:numId w:val="0"/>
        </w:numPr>
        <w:rPr>
          <w:rFonts w:hint="default"/>
          <w:b/>
          <w:bCs/>
          <w:lang w:val="pl-PL"/>
        </w:rPr>
      </w:pPr>
      <w:r>
        <w:rPr>
          <w:rFonts w:hint="default"/>
          <w:b/>
          <w:bCs/>
          <w:lang w:val="pl-PL"/>
        </w:rPr>
        <w:t>UCZEŃ:</w:t>
      </w:r>
    </w:p>
    <w:p>
      <w:pPr>
        <w:numPr>
          <w:ilvl w:val="0"/>
          <w:numId w:val="0"/>
        </w:numPr>
        <w:rPr>
          <w:rFonts w:hint="default" w:ascii="Calibri" w:hAnsi="Calibri" w:eastAsia="Calibri"/>
          <w:sz w:val="22"/>
          <w:szCs w:val="24"/>
          <w:lang w:val="en-US"/>
        </w:rPr>
      </w:pPr>
      <w:r>
        <w:rPr>
          <w:rFonts w:hint="default" w:ascii="Calibri" w:hAnsi="Calibri" w:eastAsia="Calibri"/>
          <w:sz w:val="22"/>
          <w:szCs w:val="24"/>
          <w:lang w:val="pl"/>
        </w:rPr>
        <w:t>przedstawia rolę poszczeg</w:t>
      </w:r>
      <w:r>
        <w:rPr>
          <w:rFonts w:hint="default" w:ascii="Calibri" w:hAnsi="Calibri" w:eastAsia="Calibri"/>
          <w:sz w:val="22"/>
          <w:szCs w:val="24"/>
          <w:lang w:val="en-US"/>
        </w:rPr>
        <w:t>ólnych elementów układu odpornościowego</w:t>
      </w:r>
    </w:p>
    <w:p>
      <w:pPr>
        <w:spacing w:beforeLines="0" w:afterLines="0"/>
        <w:ind w:left="170" w:hanging="170"/>
        <w:jc w:val="left"/>
        <w:rPr>
          <w:rFonts w:hint="default" w:ascii="Calibri" w:hAnsi="Calibri" w:eastAsia="Calibri"/>
          <w:sz w:val="22"/>
          <w:szCs w:val="24"/>
          <w:lang w:val="pl"/>
        </w:rPr>
      </w:pPr>
      <w:r>
        <w:rPr>
          <w:rFonts w:hint="default" w:ascii="Calibri" w:hAnsi="Calibri" w:eastAsia="Calibri"/>
          <w:sz w:val="22"/>
          <w:szCs w:val="24"/>
          <w:lang w:val="pl"/>
        </w:rPr>
        <w:t>porównuje odporność nieswoistą z odpornością swoistą</w:t>
      </w:r>
    </w:p>
    <w:p>
      <w:pPr>
        <w:numPr>
          <w:ilvl w:val="0"/>
          <w:numId w:val="0"/>
        </w:numPr>
        <w:rPr>
          <w:rFonts w:hint="default" w:ascii="Calibri" w:hAnsi="Calibri" w:eastAsia="Calibri"/>
          <w:sz w:val="22"/>
          <w:szCs w:val="24"/>
          <w:lang w:val="en-US"/>
        </w:rPr>
      </w:pPr>
      <w:r>
        <w:rPr>
          <w:rFonts w:hint="default" w:ascii="Calibri" w:hAnsi="Calibri" w:eastAsia="Calibri"/>
          <w:sz w:val="22"/>
          <w:szCs w:val="24"/>
          <w:lang w:val="pl"/>
        </w:rPr>
        <w:t>wyjaśnia, na czym polegają humoralna i kom</w:t>
      </w:r>
      <w:r>
        <w:rPr>
          <w:rFonts w:hint="default" w:ascii="Calibri" w:hAnsi="Calibri" w:eastAsia="Calibri"/>
          <w:sz w:val="22"/>
          <w:szCs w:val="24"/>
          <w:lang w:val="en-US"/>
        </w:rPr>
        <w:t xml:space="preserve">órkowa odpowiedź immunologiczna </w:t>
      </w:r>
    </w:p>
    <w:p>
      <w:pPr>
        <w:numPr>
          <w:ilvl w:val="0"/>
          <w:numId w:val="0"/>
        </w:numPr>
        <w:rPr>
          <w:rFonts w:hint="default" w:ascii="Calibri" w:hAnsi="Calibri" w:eastAsia="Calibri"/>
          <w:sz w:val="22"/>
          <w:szCs w:val="24"/>
          <w:lang w:val="pl"/>
        </w:rPr>
      </w:pPr>
      <w:r>
        <w:rPr>
          <w:rFonts w:hint="default" w:ascii="Calibri" w:hAnsi="Calibri" w:eastAsia="Calibri"/>
          <w:sz w:val="22"/>
          <w:szCs w:val="24"/>
          <w:lang w:val="pl"/>
        </w:rPr>
        <w:t>przedstawia reakcje alergiczne jako nadmierną reakcję układu odpornościowego</w:t>
      </w:r>
    </w:p>
    <w:p>
      <w:pPr>
        <w:numPr>
          <w:ilvl w:val="0"/>
          <w:numId w:val="0"/>
        </w:numPr>
        <w:rPr>
          <w:rFonts w:hint="default" w:ascii="Calibri" w:hAnsi="Calibri" w:eastAsia="Calibri"/>
          <w:sz w:val="22"/>
          <w:szCs w:val="24"/>
          <w:lang w:val="pl-PL"/>
        </w:rPr>
      </w:pPr>
      <w:r>
        <w:rPr>
          <w:rFonts w:hint="default" w:ascii="Calibri" w:hAnsi="Calibri" w:eastAsia="Calibri"/>
          <w:sz w:val="22"/>
          <w:szCs w:val="24"/>
          <w:lang w:val="pl"/>
        </w:rPr>
        <w:t xml:space="preserve">charakteryzuje choroby </w:t>
      </w:r>
      <w:r>
        <w:rPr>
          <w:rFonts w:hint="default" w:ascii="Calibri" w:hAnsi="Calibri" w:eastAsia="Calibri"/>
          <w:sz w:val="22"/>
          <w:szCs w:val="24"/>
          <w:lang w:val="pl-PL"/>
        </w:rPr>
        <w:t>układu immunologicznego</w:t>
      </w:r>
    </w:p>
    <w:p>
      <w:pPr>
        <w:numPr>
          <w:ilvl w:val="0"/>
          <w:numId w:val="0"/>
        </w:numP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wyjaśnia celowość stosowania szczepionek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  <w:t>UKŁAD MOCZOWY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  <w:t>UCZEŃ: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charakteryzuje narządy układu moczowego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omawia budowę anatomiczną nerki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opisuje na podstawie schematu cykl mocznikowy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charakteryzuje procesy zachodzące w nefronie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wymienia drogi wydalania zbędnych produktów przemiany materii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omawia proces powstawania moczu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charakteryzuje najczęstsze choroby układu moczowego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ocenia znaczenie dializy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wymienia składniki moczu, które mogą wskazywać na chorobę lub uszkodzenie nerek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leftChars="0" w:right="0" w:rightChars="0" w:firstLine="0" w:firstLineChars="0"/>
        <w:jc w:val="left"/>
        <w:textAlignment w:val="baseline"/>
        <w:rPr>
          <w:rFonts w:hint="default" w:ascii="Calibri" w:hAnsi="Calibri" w:cs="Calibri"/>
          <w:b/>
          <w:bCs/>
          <w:sz w:val="22"/>
          <w:szCs w:val="22"/>
          <w:lang w:val="pl-PL"/>
        </w:rPr>
      </w:pP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>UKŁAD NERWOWY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cs="Calibri"/>
          <w:b/>
          <w:bCs/>
          <w:sz w:val="22"/>
          <w:szCs w:val="22"/>
          <w:lang w:val="pl-PL"/>
        </w:rPr>
      </w:pP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>UCZEŃ: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omawia ogólną budowę układu nerwowego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charakteryzuje elementy neuronu i omawia ich funkcje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opisuje mechanizm przewodzenia impulsu nerwowego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omawia budowę ośrodkowego układu nerwowego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przedstawia rolę nerwów czuciowych, nerwów ruchowych i nerwów mieszanych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opisuje drogę, którą pokonuje impuls w łuku odruchowym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wyjaśnia, w jaki sposób powstaje odruch warunkowy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porównuje część współczulną autonomicznego układu nerwowego z częścią przywspółczulną tego układu pod względem budowy i funkcji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przedstawia rolę autonomicznego układu nerwowego w utrzymywaniu homeostazy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przedstawia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wybrane choroby układu nerwowego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przedstawia profilaktykę wybranych chorób układu ne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rwowego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textAlignment w:val="baseline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  <w:t>NARZĄDY ZMYSŁÓW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  <w:t>UCZEŃ: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charakteryzuje poszczególne receptory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wymienia funkcje oka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  <w:lang w:val="pl-PL"/>
        </w:rPr>
        <w:t xml:space="preserve">i 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omawia budowę anatomiczną gałki ocznej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przedstawia drogę, którą pokonuje światło w gałce ocznej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-PL"/>
        </w:rPr>
        <w:t>przedstawia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 xml:space="preserve"> wad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-PL"/>
        </w:rPr>
        <w:t>y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 xml:space="preserve"> wzroku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  <w:lang w:val="pl-PL"/>
        </w:rPr>
        <w:t xml:space="preserve">i 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omawia sposoby korygowania wad wzroku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charakteryzuje budowę </w:t>
      </w:r>
      <w:r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i funkcję narządu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-PL"/>
        </w:rPr>
        <w:t xml:space="preserve"> słuchu i 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 xml:space="preserve"> równowagi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opisuje drogę fal dźwiękowych i impulsu nerwowego prowadzącą do powstania wrażeń słuchowych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right="0" w:rightChars="0"/>
        <w:jc w:val="left"/>
        <w:textAlignment w:val="baseline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charakteryzuje budowę narządów smaku i węchu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leftChars="0" w:right="0" w:rightChars="0" w:firstLine="0" w:firstLineChars="0"/>
        <w:jc w:val="left"/>
        <w:textAlignment w:val="baseline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  <w:t>UKŁAD HORMONALNY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  <w:t>UCZEŃ: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przedstawia budowę układu hormonalnego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charakteryzuje gruczoły dokrewne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omawia działanie wybranych hormonów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omawia mechanizm ujemnego sprzężenia zwrotnego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porównuje działanie układu hormonalnego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 </w:t>
      </w: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z działaniem układu nerwowego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przedstawia objawy nadczynności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 </w:t>
      </w: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i niedoczynności wybranych gruczołów wydzielania wewnętrznego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podaje sposoby radzenia sobie ze stresem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="0" w:leftChars="0" w:right="0" w:rightChars="0" w:firstLine="0" w:firstLineChars="0"/>
        <w:jc w:val="left"/>
        <w:textAlignment w:val="baseline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  <w:t>ROZMNAŻANIE I ROZWÓJ CZŁOWIEKA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</w:pPr>
      <w:r>
        <w:rPr>
          <w:rFonts w:hint="default" w:ascii="Calibri" w:hAnsi="Calibri" w:eastAsia="SimSun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pl-PL"/>
        </w:rPr>
        <w:t>UCZEŃ: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charakteryzuje budowę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 </w:t>
      </w:r>
      <w:r>
        <w:rPr>
          <w:rFonts w:hint="default" w:ascii="Calibri" w:hAnsi="Calibri" w:eastAsia="Calibri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 xml:space="preserve">i funkcje męskich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  <w:t xml:space="preserve">i żeńskich 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narządów rozrodczych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omawia przebieg spermatogenezy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  <w:t>i oogenezy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/>
        <w:ind w:leftChars="0" w:right="0" w:rightChars="0"/>
        <w:jc w:val="left"/>
        <w:textAlignment w:val="baseline"/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-PL"/>
        </w:rPr>
      </w:pPr>
      <w:r>
        <w:rPr>
          <w:rFonts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pl"/>
        </w:rPr>
        <w:t>wymienia fazy cyklu menstruacyjnego</w:t>
      </w:r>
      <w:r>
        <w:rPr>
          <w:rFonts w:hint="default" w:ascii="Calibri" w:hAnsi="Calibri" w:eastAsia="SimSun" w:cs="Calibri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omawia przebieg zapłodnienia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charakteryzuje etapy rozwoju zarodkowego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-PL"/>
        </w:rPr>
        <w:t xml:space="preserve"> i płodowego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wymienia zmiany zachodzące w organizmie kobiety w okresie ciąży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 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  <w:lang w:val="pl-PL"/>
        </w:rPr>
        <w:t xml:space="preserve">i 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fill="FFFFFF"/>
          <w:vertAlign w:val="baseline"/>
          <w:lang w:val="pl"/>
        </w:rPr>
        <w:t>wymienia czynniki wpływające na przebieg ciąż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b w:val="0"/>
          <w:bCs w:val="0"/>
          <w:i w:val="0"/>
          <w:iCs w:val="0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charakteryzuje wybrane choroby układu rozrodczego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vertAlign w:val="baseline"/>
          <w:lang w:val="pl"/>
        </w:rPr>
        <w:t>przedstawia działania, które pozwalają ustrzec się przed chorobami przenoszonymi drogą płciową</w:t>
      </w: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  <w:t> </w:t>
      </w:r>
    </w:p>
    <w:p>
      <w:pPr>
        <w:pStyle w:val="4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roczną obejmują treści zawarte w punkcie 1- </w:t>
      </w:r>
      <w:r>
        <w:rPr>
          <w:rFonts w:hint="default"/>
          <w:b/>
          <w:sz w:val="22"/>
          <w:lang w:val="pl-PL"/>
        </w:rPr>
        <w:t>6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vertAlign w:val="baseline"/>
        </w:rPr>
      </w:pP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Możliwe sposoby sprawdzania wiadomości i umiejętności: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-testy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-sprawdziany pisemne wiedzy i umiejętności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-odpowiedzi ustne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-odpowiedzi pisemne (kartkówki)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-zadania domowe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-aktywność na lekcji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-prace samodzielne np.: referaty, prezentacje multimedialna, plakaty</w:t>
      </w:r>
    </w:p>
    <w:p>
      <w:pPr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-udział w konkursach i projektach biologicznych</w:t>
      </w: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Nauczyciel dostosowuje wymagania edukacyjne do zaleceń zawartych w opinii Poradni Psychologiczno-Pedagogicznej.</w:t>
      </w:r>
    </w:p>
    <w:p>
      <w:pPr>
        <w:rPr>
          <w:rFonts w:hint="default"/>
          <w:b/>
          <w:bCs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rPr>
          <w:rFonts w:hint="default"/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default"/>
          <w:sz w:val="22"/>
          <w:szCs w:val="22"/>
        </w:rPr>
        <w:t>Nauczyciel biologii</w:t>
      </w:r>
      <w:r>
        <w:rPr>
          <w:rFonts w:hint="default"/>
          <w:sz w:val="22"/>
          <w:szCs w:val="22"/>
          <w:lang w:val="pl-PL"/>
        </w:rPr>
        <w:t xml:space="preserve"> </w:t>
      </w:r>
      <w:r>
        <w:rPr>
          <w:rFonts w:hint="default"/>
          <w:sz w:val="22"/>
          <w:szCs w:val="22"/>
        </w:rPr>
        <w:t xml:space="preserve"> Edyta Nowak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407A5"/>
    <w:multiLevelType w:val="singleLevel"/>
    <w:tmpl w:val="91E407A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872C1"/>
    <w:rsid w:val="09584B2C"/>
    <w:rsid w:val="62D84E1A"/>
    <w:rsid w:val="7FA8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3"/>
    </w:pPr>
    <w:rPr>
      <w:rFonts w:ascii="Calibri" w:hAnsi="Calibri" w:eastAsia="Calibri" w:cs="Calibri"/>
      <w:sz w:val="24"/>
      <w:szCs w:val="24"/>
      <w:lang w:val="pl-PL" w:eastAsia="en-US" w:bidi="ar-SA"/>
    </w:rPr>
  </w:style>
  <w:style w:type="paragraph" w:styleId="5">
    <w:name w:val="Normal (Web)"/>
    <w:basedOn w:val="1"/>
    <w:qFormat/>
    <w:uiPriority w:val="0"/>
    <w:rPr>
      <w:sz w:val="24"/>
      <w:szCs w:val="24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2021-08-29T21:17:00Z</dcterms:created>
  <dc:creator>knowa</dc:creator>
  <cp:lastModifiedBy>komp</cp:lastModifiedBy>
  <dcterms:modified xsi:type="dcterms:W3CDTF">2023-09-06T19:42:32Z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8533E70B5E4548ACB24F77A1A7A47A38</vt:lpwstr>
  </property>
</Properties>
</file>