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6533" w14:textId="77777777" w:rsidR="003833D3" w:rsidRPr="002756B8" w:rsidRDefault="003833D3" w:rsidP="003833D3">
      <w:pPr>
        <w:spacing w:after="0" w:line="259" w:lineRule="auto"/>
        <w:ind w:left="193" w:right="8"/>
        <w:jc w:val="center"/>
        <w:rPr>
          <w:b/>
          <w:sz w:val="28"/>
        </w:rPr>
      </w:pPr>
      <w:bookmarkStart w:id="0" w:name="_Hlk113095704"/>
      <w:r w:rsidRPr="002756B8">
        <w:rPr>
          <w:b/>
          <w:sz w:val="28"/>
        </w:rPr>
        <w:t>Wymagania edukacyjne na ocenę śródroczną oraz roczną</w:t>
      </w:r>
    </w:p>
    <w:bookmarkEnd w:id="0"/>
    <w:p w14:paraId="71244FDB" w14:textId="3B090D3E" w:rsidR="009911D6" w:rsidRDefault="00000000" w:rsidP="00FA37B1">
      <w:pPr>
        <w:spacing w:after="315" w:line="259" w:lineRule="auto"/>
        <w:ind w:left="0" w:right="112" w:firstLine="0"/>
        <w:jc w:val="center"/>
      </w:pPr>
      <w:r>
        <w:rPr>
          <w:b/>
          <w:sz w:val="28"/>
        </w:rPr>
        <w:t>(zgodne z podstawą programową i Statutem Szkoły, dostosowane do specyfiki grupy)</w:t>
      </w:r>
    </w:p>
    <w:p w14:paraId="1918703C" w14:textId="02DE0FF0" w:rsidR="009911D6" w:rsidRDefault="00000000">
      <w:pPr>
        <w:spacing w:after="277" w:line="259" w:lineRule="auto"/>
        <w:ind w:left="193" w:right="0"/>
        <w:jc w:val="center"/>
      </w:pPr>
      <w:r>
        <w:rPr>
          <w:b/>
          <w:sz w:val="28"/>
        </w:rPr>
        <w:t>Rok szkolny 202</w:t>
      </w:r>
      <w:r w:rsidR="003F621E">
        <w:rPr>
          <w:b/>
          <w:sz w:val="28"/>
        </w:rPr>
        <w:t>3</w:t>
      </w:r>
      <w:r>
        <w:rPr>
          <w:b/>
          <w:sz w:val="28"/>
        </w:rPr>
        <w:t>/202</w:t>
      </w:r>
      <w:r w:rsidR="003F621E">
        <w:rPr>
          <w:b/>
          <w:sz w:val="28"/>
        </w:rPr>
        <w:t>4</w:t>
      </w:r>
    </w:p>
    <w:p w14:paraId="59966205" w14:textId="3EAE90EE" w:rsidR="009911D6" w:rsidRDefault="00000000">
      <w:pPr>
        <w:spacing w:after="284"/>
        <w:ind w:left="-5"/>
      </w:pPr>
      <w:r>
        <w:t xml:space="preserve">Program nauczania: PROGRAM NAUCZANIA DLA ZAWODU TECHNIK PROGRAMISTA 351406 </w:t>
      </w:r>
    </w:p>
    <w:p w14:paraId="72B1BDBD" w14:textId="1FB4B067" w:rsidR="009911D6" w:rsidRDefault="009911D6">
      <w:pPr>
        <w:ind w:left="-5" w:right="0"/>
      </w:pPr>
    </w:p>
    <w:p w14:paraId="71E02313" w14:textId="77777777" w:rsidR="002B54A0" w:rsidRDefault="002B54A0">
      <w:pPr>
        <w:ind w:left="-5" w:right="0"/>
      </w:pPr>
    </w:p>
    <w:tbl>
      <w:tblPr>
        <w:tblStyle w:val="TableGrid"/>
        <w:tblW w:w="5000" w:type="pct"/>
        <w:tblInd w:w="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445"/>
        <w:gridCol w:w="7457"/>
      </w:tblGrid>
      <w:tr w:rsidR="009911D6" w14:paraId="62DF51A2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412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Przedmiot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C7B" w14:textId="05A8DCF2" w:rsidR="009911D6" w:rsidRDefault="00273248">
            <w:pPr>
              <w:spacing w:after="0" w:line="259" w:lineRule="auto"/>
              <w:ind w:left="0" w:right="0" w:firstLine="0"/>
            </w:pPr>
            <w:r>
              <w:t>Programowanie aplikacji mobilnych</w:t>
            </w:r>
          </w:p>
        </w:tc>
      </w:tr>
      <w:tr w:rsidR="009911D6" w14:paraId="35AF15B4" w14:textId="77777777" w:rsidTr="00905531">
        <w:trPr>
          <w:trHeight w:val="304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3B9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Klasa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AAF3" w14:textId="7134B334" w:rsidR="009911D6" w:rsidRDefault="002B54A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3p, 3</w:t>
            </w:r>
            <w:r w:rsidR="006A2A40">
              <w:rPr>
                <w:sz w:val="22"/>
              </w:rPr>
              <w:t>d</w:t>
            </w:r>
          </w:p>
        </w:tc>
      </w:tr>
      <w:tr w:rsidR="009911D6" w14:paraId="2E615E41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3C0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Nauczyciele uczący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698E" w14:textId="30379D31" w:rsidR="009911D6" w:rsidRDefault="00FA37B1">
            <w:pPr>
              <w:spacing w:after="0" w:line="259" w:lineRule="auto"/>
              <w:ind w:left="0" w:right="0" w:firstLine="0"/>
            </w:pPr>
            <w:r>
              <w:t>Litawa Grzegorz</w:t>
            </w:r>
          </w:p>
        </w:tc>
      </w:tr>
    </w:tbl>
    <w:p w14:paraId="3774F790" w14:textId="015E8954" w:rsidR="00E86261" w:rsidRDefault="00E86261">
      <w:pPr>
        <w:ind w:left="-5" w:right="0"/>
      </w:pPr>
    </w:p>
    <w:p w14:paraId="03A63451" w14:textId="77777777" w:rsidR="003833D3" w:rsidRDefault="003833D3" w:rsidP="003833D3">
      <w:pPr>
        <w:ind w:left="-5" w:right="0"/>
      </w:pPr>
      <w:bookmarkStart w:id="1" w:name="_Hlk113097102"/>
      <w:bookmarkStart w:id="2" w:name="_Hlk113095728"/>
      <w:r>
        <w:rPr>
          <w:rFonts w:ascii="Arial" w:hAnsi="Arial" w:cs="Arial"/>
          <w:sz w:val="22"/>
        </w:rPr>
        <w:t>Na ocenę śródroczną uczeń umie/potrafi:</w:t>
      </w:r>
      <w:bookmarkEnd w:id="1"/>
    </w:p>
    <w:bookmarkEnd w:id="2"/>
    <w:p w14:paraId="3D36FB96" w14:textId="77777777" w:rsidR="00E86261" w:rsidRDefault="00E86261">
      <w:pPr>
        <w:ind w:left="-5" w:right="0"/>
      </w:pPr>
    </w:p>
    <w:tbl>
      <w:tblPr>
        <w:tblStyle w:val="TableGrid"/>
        <w:tblW w:w="5000" w:type="pct"/>
        <w:tblInd w:w="0" w:type="dxa"/>
        <w:tblLayout w:type="fixed"/>
        <w:tblCellMar>
          <w:top w:w="57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2670"/>
        <w:gridCol w:w="2468"/>
        <w:gridCol w:w="2465"/>
        <w:gridCol w:w="3445"/>
        <w:gridCol w:w="3854"/>
      </w:tblGrid>
      <w:tr w:rsidR="00905531" w14:paraId="6D40F8D4" w14:textId="77777777" w:rsidTr="003833D3">
        <w:trPr>
          <w:trHeight w:val="302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BA8F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dopuszczający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CE19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dostateczny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03B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dobry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27AF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bardzo dobry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2CA7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celujący</w:t>
            </w:r>
          </w:p>
        </w:tc>
      </w:tr>
      <w:tr w:rsidR="00905531" w14:paraId="2B5F1471" w14:textId="77777777" w:rsidTr="003833D3">
        <w:trPr>
          <w:trHeight w:val="162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9857E" w14:textId="77777777" w:rsidR="00905531" w:rsidRDefault="00905531" w:rsidP="00905531">
            <w:pPr>
              <w:numPr>
                <w:ilvl w:val="0"/>
                <w:numId w:val="5"/>
              </w:numPr>
              <w:spacing w:after="0" w:line="277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wybrane środowisko do programowania aplikacji mobilnych tj. Visual Studio, X-Code, Android Studio, </w:t>
            </w:r>
          </w:p>
          <w:p w14:paraId="73E31A65" w14:textId="77777777" w:rsidR="00905531" w:rsidRDefault="00905531" w:rsidP="00905531">
            <w:pPr>
              <w:numPr>
                <w:ilvl w:val="0"/>
                <w:numId w:val="5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narzędzia wybranego środowiska programistycznego, </w:t>
            </w:r>
          </w:p>
          <w:p w14:paraId="6A789CE9" w14:textId="49224432" w:rsidR="00905531" w:rsidRPr="003833D3" w:rsidRDefault="00905531" w:rsidP="00905531">
            <w:pPr>
              <w:numPr>
                <w:ilvl w:val="0"/>
                <w:numId w:val="5"/>
              </w:numPr>
              <w:spacing w:after="0" w:line="277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, </w:t>
            </w:r>
          </w:p>
          <w:p w14:paraId="6B057EF8" w14:textId="4CE4CE34" w:rsidR="003833D3" w:rsidRDefault="003833D3" w:rsidP="003833D3">
            <w:pPr>
              <w:spacing w:after="0" w:line="277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3B3F544E" w14:textId="0791F813" w:rsidR="003833D3" w:rsidRDefault="003833D3" w:rsidP="003833D3">
            <w:pPr>
              <w:spacing w:after="0" w:line="277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05E6AC2D" w14:textId="7D67E175" w:rsidR="003833D3" w:rsidRDefault="003833D3" w:rsidP="003833D3">
            <w:pPr>
              <w:spacing w:after="0" w:line="277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15413EAA" w14:textId="030DCEA9" w:rsidR="003833D3" w:rsidRDefault="003833D3" w:rsidP="003833D3">
            <w:pPr>
              <w:spacing w:after="0" w:line="277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43BDE723" w14:textId="77777777" w:rsidR="003833D3" w:rsidRDefault="003833D3" w:rsidP="003833D3">
            <w:pPr>
              <w:spacing w:after="0" w:line="277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06A6B4BF" w14:textId="7BDEB124" w:rsidR="00905531" w:rsidRDefault="00905531" w:rsidP="00905531">
            <w:pPr>
              <w:spacing w:after="0" w:line="259" w:lineRule="auto"/>
              <w:ind w:left="0" w:right="0" w:firstLine="0"/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FBA69" w14:textId="77777777" w:rsidR="00905531" w:rsidRDefault="00905531" w:rsidP="00905531">
            <w:pPr>
              <w:numPr>
                <w:ilvl w:val="0"/>
                <w:numId w:val="6"/>
              </w:numPr>
              <w:spacing w:after="0" w:line="277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wykorzystywać do budowy interfejsu aplikacji elementy UI dla systemu iOS lub Android, </w:t>
            </w:r>
          </w:p>
          <w:p w14:paraId="4F0F4102" w14:textId="77777777" w:rsidR="00905531" w:rsidRDefault="00905531" w:rsidP="00905531">
            <w:pPr>
              <w:numPr>
                <w:ilvl w:val="0"/>
                <w:numId w:val="6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wykorzystywać język XAML do budowy interfejsu aplikacji mobilnej </w:t>
            </w:r>
          </w:p>
          <w:p w14:paraId="7E5C5BB0" w14:textId="44872808" w:rsidR="00905531" w:rsidRDefault="00905531" w:rsidP="00905531">
            <w:pPr>
              <w:spacing w:after="0" w:line="259" w:lineRule="auto"/>
              <w:ind w:left="0" w:right="0" w:firstLine="0"/>
            </w:pPr>
          </w:p>
          <w:p w14:paraId="3837A262" w14:textId="74DD280F" w:rsidR="003833D3" w:rsidRDefault="003833D3" w:rsidP="00905531">
            <w:pPr>
              <w:spacing w:after="0" w:line="259" w:lineRule="auto"/>
              <w:ind w:left="0" w:right="0" w:firstLine="0"/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6F2B0" w14:textId="77777777" w:rsidR="00905531" w:rsidRDefault="00905531" w:rsidP="00905531">
            <w:pPr>
              <w:numPr>
                <w:ilvl w:val="0"/>
                <w:numId w:val="3"/>
              </w:numPr>
              <w:spacing w:after="17" w:line="259" w:lineRule="auto"/>
              <w:ind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tworzyć aplikację mobilną zgodnie z wzorcem MVC, </w:t>
            </w:r>
          </w:p>
          <w:p w14:paraId="0E7915C5" w14:textId="77777777" w:rsidR="00905531" w:rsidRDefault="00905531" w:rsidP="00905531">
            <w:pPr>
              <w:numPr>
                <w:ilvl w:val="0"/>
                <w:numId w:val="3"/>
              </w:numPr>
              <w:spacing w:after="17" w:line="259" w:lineRule="auto"/>
              <w:ind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tworzyć aplikację mobilna zgodnie z wzorcem MVVM, </w:t>
            </w:r>
          </w:p>
          <w:p w14:paraId="29653591" w14:textId="77777777" w:rsidR="00905531" w:rsidRDefault="00905531" w:rsidP="00905531">
            <w:pPr>
              <w:numPr>
                <w:ilvl w:val="0"/>
                <w:numId w:val="3"/>
              </w:numPr>
              <w:spacing w:after="17" w:line="259" w:lineRule="auto"/>
              <w:ind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przesyłać dane do aplikacji po kliknięciu w przycisk interfejsu UI, </w:t>
            </w:r>
          </w:p>
          <w:p w14:paraId="2AC4D092" w14:textId="77777777" w:rsidR="00905531" w:rsidRDefault="00905531" w:rsidP="00905531">
            <w:pPr>
              <w:numPr>
                <w:ilvl w:val="0"/>
                <w:numId w:val="3"/>
              </w:numPr>
              <w:spacing w:after="17" w:line="259" w:lineRule="auto"/>
              <w:ind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prezentować dane z aplikacji na elementach interfejsu UI, </w:t>
            </w:r>
          </w:p>
          <w:p w14:paraId="31735383" w14:textId="77777777" w:rsidR="003833D3" w:rsidRDefault="003833D3" w:rsidP="003833D3">
            <w:pPr>
              <w:spacing w:after="0" w:line="259" w:lineRule="auto"/>
              <w:ind w:right="43"/>
            </w:pPr>
          </w:p>
          <w:p w14:paraId="2BD43516" w14:textId="77777777" w:rsidR="003833D3" w:rsidRDefault="003833D3" w:rsidP="003833D3">
            <w:pPr>
              <w:spacing w:after="0" w:line="259" w:lineRule="auto"/>
              <w:ind w:right="43"/>
            </w:pPr>
          </w:p>
          <w:p w14:paraId="1F57CCBD" w14:textId="0705469E" w:rsidR="003833D3" w:rsidRDefault="003833D3" w:rsidP="003833D3">
            <w:pPr>
              <w:spacing w:after="0" w:line="259" w:lineRule="auto"/>
              <w:ind w:right="43"/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8184B" w14:textId="77777777" w:rsidR="00905531" w:rsidRDefault="00905531" w:rsidP="00905531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obiekty do przechowywania danych, </w:t>
            </w:r>
          </w:p>
          <w:p w14:paraId="4438DC6C" w14:textId="77777777" w:rsidR="00905531" w:rsidRDefault="00905531" w:rsidP="00905531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rozbudowane instrukcje warunkowe w programowaniu aplikacji mobilnych, </w:t>
            </w:r>
          </w:p>
          <w:p w14:paraId="546CF9A5" w14:textId="77777777" w:rsidR="00905531" w:rsidRDefault="00905531" w:rsidP="00905531">
            <w:pPr>
              <w:numPr>
                <w:ilvl w:val="0"/>
                <w:numId w:val="8"/>
              </w:numPr>
              <w:spacing w:after="19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pobierać czas, datę i inne dane systemowe z urządzenia mobilnego, </w:t>
            </w:r>
          </w:p>
          <w:p w14:paraId="73B203AF" w14:textId="77777777" w:rsidR="00905531" w:rsidRDefault="00905531" w:rsidP="00905531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przesyłać dane pomiędzy aktywnościami, </w:t>
            </w:r>
          </w:p>
          <w:p w14:paraId="0F443B20" w14:textId="77777777" w:rsidR="00905531" w:rsidRDefault="00905531" w:rsidP="00905531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dodać animacje do elementów interfejsu UI, </w:t>
            </w:r>
          </w:p>
          <w:p w14:paraId="479CF97D" w14:textId="1D2C8E9B" w:rsidR="00905531" w:rsidRPr="00851FAA" w:rsidRDefault="00905531" w:rsidP="00905531">
            <w:pPr>
              <w:numPr>
                <w:ilvl w:val="0"/>
                <w:numId w:val="8"/>
              </w:numPr>
              <w:spacing w:after="0" w:line="277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stworzyć aplikację wykorzystującą wiele elementów interfejsu UI np. kalkulator, gra memo </w:t>
            </w:r>
          </w:p>
          <w:p w14:paraId="51679FF5" w14:textId="77777777" w:rsidR="00851FAA" w:rsidRDefault="00851FAA" w:rsidP="00905531">
            <w:pPr>
              <w:numPr>
                <w:ilvl w:val="0"/>
                <w:numId w:val="8"/>
              </w:numPr>
              <w:spacing w:after="0" w:line="277" w:lineRule="auto"/>
              <w:ind w:right="0" w:firstLine="0"/>
            </w:pPr>
          </w:p>
          <w:p w14:paraId="4E5CB58E" w14:textId="12377285" w:rsidR="003833D3" w:rsidRDefault="003833D3" w:rsidP="003833D3">
            <w:pPr>
              <w:spacing w:after="46" w:line="259" w:lineRule="auto"/>
              <w:ind w:right="0"/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55917" w14:textId="0338C106" w:rsidR="003F621E" w:rsidRDefault="003F621E" w:rsidP="00905531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</w:t>
            </w:r>
            <w:r w:rsidRPr="003F621E">
              <w:rPr>
                <w:rFonts w:ascii="Times New Roman" w:eastAsia="Times New Roman" w:hAnsi="Times New Roman" w:cs="Times New Roman"/>
              </w:rPr>
              <w:t xml:space="preserve"> sposób rozszerzony  i  pogłębiony opanował </w:t>
            </w:r>
            <w:r w:rsidR="00B9117D">
              <w:rPr>
                <w:rFonts w:ascii="Times New Roman" w:eastAsia="Times New Roman" w:hAnsi="Times New Roman" w:cs="Times New Roman"/>
              </w:rPr>
              <w:t>wiadomości i umiejętności</w:t>
            </w:r>
            <w:r w:rsidRPr="003F621E">
              <w:rPr>
                <w:rFonts w:ascii="Times New Roman" w:eastAsia="Times New Roman" w:hAnsi="Times New Roman" w:cs="Times New Roman"/>
              </w:rPr>
              <w:t xml:space="preserve"> wykazane w kryteriach na oceny niższe</w:t>
            </w:r>
          </w:p>
          <w:p w14:paraId="22A98BD6" w14:textId="1C161AF8" w:rsidR="00905531" w:rsidRDefault="00905531" w:rsidP="00905531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14:paraId="5D6647F6" w14:textId="77777777" w:rsidR="00905531" w:rsidRDefault="00905531" w:rsidP="0090553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praktycznych, proponuje rozwiązania nietypowe; </w:t>
            </w:r>
          </w:p>
          <w:p w14:paraId="0ABA6270" w14:textId="5480A069" w:rsidR="00905531" w:rsidRDefault="00905531" w:rsidP="00905531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-osiągnął sukcesy w konkursach i olimpiadach informatycznych na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szczeblu wojewódzkim, rejonowym lub krajowym. </w:t>
            </w:r>
          </w:p>
        </w:tc>
      </w:tr>
      <w:tr w:rsidR="003833D3" w14:paraId="3B3F99B7" w14:textId="77777777" w:rsidTr="003833D3">
        <w:trPr>
          <w:trHeight w:val="1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87073" w14:textId="4CBEDC05" w:rsidR="003833D3" w:rsidRDefault="003833D3" w:rsidP="00905531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14:paraId="510B8967" w14:textId="0B5CA702" w:rsidR="003833D3" w:rsidRDefault="00E12C7D" w:rsidP="00905531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2"/>
                <w:u w:val="single"/>
              </w:rPr>
              <w:t>Ocena roczna obejmuje zakres wiedzy i umiejętności z pierwszego półrocza oraz:</w:t>
            </w:r>
          </w:p>
          <w:p w14:paraId="7D1F77B0" w14:textId="0A2FCC2C" w:rsidR="003833D3" w:rsidRDefault="003833D3" w:rsidP="00905531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833D3" w14:paraId="2A1D89D2" w14:textId="77777777" w:rsidTr="003833D3">
        <w:trPr>
          <w:trHeight w:val="5076"/>
        </w:trPr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557F" w14:textId="77777777" w:rsidR="003833D3" w:rsidRDefault="003833D3" w:rsidP="003833D3">
            <w:pPr>
              <w:spacing w:after="0" w:line="277" w:lineRule="auto"/>
              <w:ind w:right="0"/>
            </w:pPr>
            <w:r>
              <w:rPr>
                <w:rFonts w:ascii="Arial" w:eastAsia="Arial" w:hAnsi="Arial" w:cs="Arial"/>
                <w:sz w:val="20"/>
              </w:rPr>
              <w:t>-korzystać z gotowych motywów aplikacji mobilnych oferowanych przez środowisko programistyczne</w:t>
            </w:r>
          </w:p>
          <w:p w14:paraId="3EFD1F0D" w14:textId="77777777" w:rsidR="003833D3" w:rsidRDefault="003833D3" w:rsidP="003833D3">
            <w:pPr>
              <w:spacing w:after="0" w:line="259" w:lineRule="auto"/>
              <w:ind w:left="0" w:right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stosować podstawowe typy zmiennych do przechowywania danych,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CA3A" w14:textId="77777777" w:rsidR="003833D3" w:rsidRDefault="003833D3" w:rsidP="003833D3">
            <w:pPr>
              <w:numPr>
                <w:ilvl w:val="0"/>
                <w:numId w:val="6"/>
              </w:numPr>
              <w:spacing w:after="19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instrukcje warunkowe w programowaniu aplikacji mobilnych, </w:t>
            </w:r>
          </w:p>
          <w:p w14:paraId="045BD8FB" w14:textId="77777777" w:rsidR="003833D3" w:rsidRDefault="003833D3" w:rsidP="003833D3">
            <w:pPr>
              <w:numPr>
                <w:ilvl w:val="0"/>
                <w:numId w:val="3"/>
              </w:numPr>
              <w:spacing w:after="19" w:line="259" w:lineRule="auto"/>
              <w:ind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stosować instrukcje przełączające w programowaniu aplikacji mobilnych, </w:t>
            </w:r>
          </w:p>
          <w:p w14:paraId="0F9D1389" w14:textId="77777777" w:rsidR="003833D3" w:rsidRDefault="003833D3" w:rsidP="003833D3">
            <w:pPr>
              <w:spacing w:after="0" w:line="259" w:lineRule="auto"/>
              <w:ind w:left="0" w:right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8DE6" w14:textId="77777777" w:rsidR="003833D3" w:rsidRDefault="003833D3" w:rsidP="003833D3">
            <w:pPr>
              <w:numPr>
                <w:ilvl w:val="0"/>
                <w:numId w:val="8"/>
              </w:numPr>
              <w:spacing w:after="19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tabele do przechowywania wielu danych tego samego typu, </w:t>
            </w:r>
          </w:p>
          <w:p w14:paraId="7FCE8E36" w14:textId="77777777" w:rsidR="003833D3" w:rsidRDefault="003833D3" w:rsidP="003833D3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pętle w programowaniu aplikacji mobilnych, </w:t>
            </w:r>
          </w:p>
          <w:p w14:paraId="3232AFC5" w14:textId="77777777" w:rsidR="003833D3" w:rsidRDefault="003833D3" w:rsidP="003833D3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struktury do przechowywania danych różnego typu, </w:t>
            </w:r>
          </w:p>
          <w:p w14:paraId="5D8DDFAC" w14:textId="77777777" w:rsidR="003833D3" w:rsidRDefault="003833D3" w:rsidP="003833D3">
            <w:pPr>
              <w:spacing w:after="0" w:line="259" w:lineRule="auto"/>
              <w:ind w:right="43"/>
            </w:pPr>
          </w:p>
          <w:p w14:paraId="18033222" w14:textId="77777777" w:rsidR="003833D3" w:rsidRDefault="003833D3" w:rsidP="003833D3">
            <w:pPr>
              <w:spacing w:after="0" w:line="259" w:lineRule="auto"/>
              <w:ind w:right="4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3FDD" w14:textId="77777777" w:rsidR="003833D3" w:rsidRDefault="003833D3" w:rsidP="003833D3">
            <w:pPr>
              <w:numPr>
                <w:ilvl w:val="0"/>
                <w:numId w:val="8"/>
              </w:numPr>
              <w:spacing w:after="0" w:line="278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dostosować interfejs aplikacji mobilnej do konkretnego rodzaju urządzenia, - stworzyć aplikację do malowania na ekranie urządzenia mobilnego rozpoznającą dotyk: stuknięcie, przytrzymanie, przeciągnie, </w:t>
            </w:r>
          </w:p>
          <w:p w14:paraId="0285E4F2" w14:textId="77777777" w:rsidR="003833D3" w:rsidRDefault="003833D3" w:rsidP="003833D3">
            <w:pPr>
              <w:numPr>
                <w:ilvl w:val="0"/>
                <w:numId w:val="8"/>
              </w:numPr>
              <w:spacing w:after="0" w:line="277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wykorzystać dedykowane biblioteki do programowania zaawansowanych aplikacji mobilnych np. prostych gier 2D, </w:t>
            </w:r>
          </w:p>
          <w:p w14:paraId="65ACBB5A" w14:textId="77777777" w:rsidR="003833D3" w:rsidRDefault="003833D3" w:rsidP="003833D3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stworzyć responsywny interfejs aplikacji mobilnej dla określonego systemu iOS lub Android, </w:t>
            </w:r>
          </w:p>
          <w:p w14:paraId="2E9C68AE" w14:textId="77777777" w:rsidR="003833D3" w:rsidRDefault="003833D3" w:rsidP="003833D3">
            <w:pPr>
              <w:numPr>
                <w:ilvl w:val="0"/>
                <w:numId w:val="9"/>
              </w:numPr>
              <w:spacing w:after="17" w:line="259" w:lineRule="auto"/>
              <w:ind w:left="124"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testować i uruchamiać aplikacje mobilne na emulatorach urządzeń, </w:t>
            </w:r>
          </w:p>
          <w:p w14:paraId="4DA70124" w14:textId="77777777" w:rsidR="003833D3" w:rsidRDefault="003833D3" w:rsidP="003833D3">
            <w:pPr>
              <w:numPr>
                <w:ilvl w:val="0"/>
                <w:numId w:val="9"/>
              </w:numPr>
              <w:spacing w:after="46" w:line="259" w:lineRule="auto"/>
              <w:ind w:left="124" w:right="0" w:hanging="12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publikować aplikacje mobilne w dedykowanych sklepach,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D67E" w14:textId="42F0BE4B" w:rsidR="003F621E" w:rsidRDefault="00B9117D" w:rsidP="00B9117D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</w:t>
            </w:r>
            <w:r w:rsidRPr="003F621E">
              <w:rPr>
                <w:rFonts w:ascii="Times New Roman" w:eastAsia="Times New Roman" w:hAnsi="Times New Roman" w:cs="Times New Roman"/>
              </w:rPr>
              <w:t xml:space="preserve"> sposób rozszerzony  i  pogłębiony opanował </w:t>
            </w:r>
            <w:r>
              <w:rPr>
                <w:rFonts w:ascii="Times New Roman" w:eastAsia="Times New Roman" w:hAnsi="Times New Roman" w:cs="Times New Roman"/>
              </w:rPr>
              <w:t>wiadomości i umiejętności</w:t>
            </w:r>
            <w:r w:rsidRPr="003F621E">
              <w:rPr>
                <w:rFonts w:ascii="Times New Roman" w:eastAsia="Times New Roman" w:hAnsi="Times New Roman" w:cs="Times New Roman"/>
              </w:rPr>
              <w:t xml:space="preserve"> wykazane w kryteriach na oceny niższe</w:t>
            </w:r>
          </w:p>
          <w:p w14:paraId="5D0E438A" w14:textId="13C95EDC" w:rsidR="003833D3" w:rsidRDefault="003833D3" w:rsidP="003833D3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14:paraId="0741E1AC" w14:textId="77777777" w:rsidR="003833D3" w:rsidRDefault="003833D3" w:rsidP="003833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praktycznych, proponuje rozwiązania nietypowe; </w:t>
            </w:r>
          </w:p>
          <w:p w14:paraId="1AE3A429" w14:textId="057B437A" w:rsidR="003833D3" w:rsidRDefault="003833D3" w:rsidP="003833D3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-osiągnął sukcesy w konkursach i olimpiadach informatycznych na szczeblu wojewódzkim, rejonowym lub krajowym. </w:t>
            </w:r>
          </w:p>
        </w:tc>
      </w:tr>
    </w:tbl>
    <w:p w14:paraId="799FFDE7" w14:textId="77777777" w:rsidR="009911D6" w:rsidRDefault="00000000" w:rsidP="003833D3">
      <w:pPr>
        <w:spacing w:after="0" w:line="259" w:lineRule="auto"/>
        <w:ind w:right="0"/>
      </w:pPr>
      <w:r>
        <w:t>Zgodne z podstawą programową</w:t>
      </w:r>
    </w:p>
    <w:p w14:paraId="09DC725E" w14:textId="77777777" w:rsidR="009911D6" w:rsidRDefault="00000000">
      <w:pPr>
        <w:spacing w:after="284"/>
        <w:ind w:left="-5" w:right="0"/>
      </w:pPr>
      <w:r>
        <w:t>W przypadku uczniów posiadających opinię z Poradni Psychologiczno-Pedagogicznej uwzględnione są zalecenia w niej zawarte.</w:t>
      </w:r>
    </w:p>
    <w:p w14:paraId="691C45E8" w14:textId="77777777" w:rsidR="009911D6" w:rsidRDefault="00000000">
      <w:pPr>
        <w:spacing w:after="280"/>
        <w:ind w:left="-5" w:right="0"/>
      </w:pPr>
      <w:r>
        <w:t>Warunki i tryb uzyskiwania wyższej niż przewidywana rocznej oceny klasyfikacyjnej określa Statut Szkoły.</w:t>
      </w:r>
    </w:p>
    <w:p w14:paraId="7CB2B33D" w14:textId="77777777" w:rsidR="009911D6" w:rsidRDefault="00000000">
      <w:pPr>
        <w:ind w:left="-5" w:right="0"/>
      </w:pPr>
      <w:r>
        <w:t>Sposoby sprawdzania osiągnięć edukacyjnych Osiągnięcia edukacyjne uczniów sprawdzane są między innymi poprzez: pisemne prace klasowe (np. sprawdziany, testy, kartkówki), odpowiedzi ustne, pracę na lekcji, pracę projektową itp.</w:t>
      </w:r>
    </w:p>
    <w:sectPr w:rsidR="009911D6" w:rsidSect="002B54A0">
      <w:pgSz w:w="16838" w:h="11906" w:orient="landscape"/>
      <w:pgMar w:top="722" w:right="774" w:bottom="902" w:left="1152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767"/>
    <w:multiLevelType w:val="hybridMultilevel"/>
    <w:tmpl w:val="8BC23772"/>
    <w:lvl w:ilvl="0" w:tplc="7152BCAE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E98F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01A3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0EE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42FE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2358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67E2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8EC5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CFED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64AA7"/>
    <w:multiLevelType w:val="hybridMultilevel"/>
    <w:tmpl w:val="3D22A33A"/>
    <w:lvl w:ilvl="0" w:tplc="56BCCD8E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0FF9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4889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8AC3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EC011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A9F0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0BA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244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EB87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81AF1"/>
    <w:multiLevelType w:val="hybridMultilevel"/>
    <w:tmpl w:val="7B8AC5D6"/>
    <w:lvl w:ilvl="0" w:tplc="438476EC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4CFD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61B2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AE6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0BB7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68771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23C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AB9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E32C3"/>
    <w:multiLevelType w:val="hybridMultilevel"/>
    <w:tmpl w:val="2AFEC7C8"/>
    <w:lvl w:ilvl="0" w:tplc="BCA210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040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04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B70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CC0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E8B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706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F9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EFE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A21D70"/>
    <w:multiLevelType w:val="hybridMultilevel"/>
    <w:tmpl w:val="0ADC046E"/>
    <w:lvl w:ilvl="0" w:tplc="5946241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2C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B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29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45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0BD1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A7F9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1D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091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42D8E"/>
    <w:multiLevelType w:val="hybridMultilevel"/>
    <w:tmpl w:val="ACF49B2A"/>
    <w:lvl w:ilvl="0" w:tplc="0E7E5628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C41F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88FC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050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A77D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379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D8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1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2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8A5258"/>
    <w:multiLevelType w:val="hybridMultilevel"/>
    <w:tmpl w:val="887684CE"/>
    <w:lvl w:ilvl="0" w:tplc="7A462BD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A2F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5B9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4EC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40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90C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A0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2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6BC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109A8"/>
    <w:multiLevelType w:val="hybridMultilevel"/>
    <w:tmpl w:val="55C4D4CE"/>
    <w:lvl w:ilvl="0" w:tplc="951C00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CD4B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A16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A6F6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CD5B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3A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C76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83B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861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0625BF"/>
    <w:multiLevelType w:val="hybridMultilevel"/>
    <w:tmpl w:val="9C58657A"/>
    <w:lvl w:ilvl="0" w:tplc="773EED30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EC94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63F2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BA01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E1AD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200D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4F8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31A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EA58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2375459">
    <w:abstractNumId w:val="6"/>
  </w:num>
  <w:num w:numId="2" w16cid:durableId="48504141">
    <w:abstractNumId w:val="3"/>
  </w:num>
  <w:num w:numId="3" w16cid:durableId="418601865">
    <w:abstractNumId w:val="4"/>
  </w:num>
  <w:num w:numId="4" w16cid:durableId="398480435">
    <w:abstractNumId w:val="7"/>
  </w:num>
  <w:num w:numId="5" w16cid:durableId="1116942563">
    <w:abstractNumId w:val="5"/>
  </w:num>
  <w:num w:numId="6" w16cid:durableId="1423602883">
    <w:abstractNumId w:val="1"/>
  </w:num>
  <w:num w:numId="7" w16cid:durableId="143276788">
    <w:abstractNumId w:val="8"/>
  </w:num>
  <w:num w:numId="8" w16cid:durableId="1577394367">
    <w:abstractNumId w:val="2"/>
  </w:num>
  <w:num w:numId="9" w16cid:durableId="194491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D6"/>
    <w:rsid w:val="00273248"/>
    <w:rsid w:val="002B54A0"/>
    <w:rsid w:val="002E6DE0"/>
    <w:rsid w:val="003833D3"/>
    <w:rsid w:val="003F621E"/>
    <w:rsid w:val="0063291E"/>
    <w:rsid w:val="006A2A40"/>
    <w:rsid w:val="00851FAA"/>
    <w:rsid w:val="00905531"/>
    <w:rsid w:val="009911D6"/>
    <w:rsid w:val="00B9117D"/>
    <w:rsid w:val="00E12C7D"/>
    <w:rsid w:val="00E86261"/>
    <w:rsid w:val="00F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AF47"/>
  <w15:docId w15:val="{BFB9F35F-558E-410A-969D-EF8E43C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17D"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gl</cp:lastModifiedBy>
  <cp:revision>14</cp:revision>
  <dcterms:created xsi:type="dcterms:W3CDTF">2022-08-30T09:59:00Z</dcterms:created>
  <dcterms:modified xsi:type="dcterms:W3CDTF">2023-09-03T09:22:00Z</dcterms:modified>
</cp:coreProperties>
</file>