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1"/>
        <w:ind w:left="220" w:right="2607" w:firstLine="0"/>
        <w:jc w:val="left"/>
        <w:rPr>
          <w:rFonts w:hint="default"/>
          <w:b/>
          <w:sz w:val="22"/>
          <w:lang w:val="pl-PL"/>
        </w:rPr>
      </w:pPr>
      <w:r>
        <w:rPr>
          <w:b/>
          <w:sz w:val="22"/>
        </w:rPr>
        <w:t>Wymagania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edukacyjnena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ocenę</w:t>
      </w:r>
      <w:r>
        <w:rPr>
          <w:b/>
          <w:spacing w:val="40"/>
          <w:sz w:val="22"/>
        </w:rPr>
        <w:t xml:space="preserve"> </w:t>
      </w:r>
      <w:r>
        <w:rPr>
          <w:b/>
          <w:sz w:val="22"/>
        </w:rPr>
        <w:t>śródroczną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roczną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z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biologii Rok szkolny 202</w:t>
      </w:r>
      <w:r>
        <w:rPr>
          <w:rFonts w:hint="default"/>
          <w:b/>
          <w:sz w:val="22"/>
          <w:lang w:val="pl-PL"/>
        </w:rPr>
        <w:t>3</w:t>
      </w:r>
      <w:r>
        <w:rPr>
          <w:b/>
          <w:sz w:val="22"/>
        </w:rPr>
        <w:t>/202</w:t>
      </w:r>
      <w:r>
        <w:rPr>
          <w:rFonts w:hint="default"/>
          <w:b/>
          <w:sz w:val="22"/>
          <w:lang w:val="pl-PL"/>
        </w:rPr>
        <w:t>4</w:t>
      </w:r>
    </w:p>
    <w:p>
      <w:pPr>
        <w:spacing w:before="41"/>
        <w:ind w:left="220" w:right="2607" w:firstLine="0"/>
        <w:jc w:val="left"/>
        <w:rPr>
          <w:b/>
          <w:sz w:val="22"/>
        </w:rPr>
      </w:pPr>
      <w:r>
        <w:rPr>
          <w:b/>
          <w:sz w:val="22"/>
        </w:rPr>
        <w:t xml:space="preserve"> Technikum 5-letnie</w:t>
      </w:r>
    </w:p>
    <w:p>
      <w:pPr>
        <w:spacing w:before="267" w:line="242" w:lineRule="auto"/>
        <w:ind w:left="220" w:right="0" w:firstLine="0"/>
        <w:jc w:val="left"/>
        <w:rPr>
          <w:b/>
          <w:sz w:val="22"/>
        </w:rPr>
      </w:pPr>
      <w:r>
        <w:rPr>
          <w:b/>
          <w:sz w:val="22"/>
        </w:rPr>
        <w:t>Program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nauczania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biologii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dla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liceum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ogólnokształcącego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technikum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Zakres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podstawowy Biologia na czasie, autor: Katarzyna Kłosowska</w:t>
      </w:r>
    </w:p>
    <w:p>
      <w:pPr>
        <w:spacing w:before="0" w:line="264" w:lineRule="exact"/>
        <w:ind w:left="220" w:right="0" w:firstLine="0"/>
        <w:jc w:val="left"/>
        <w:rPr>
          <w:b/>
          <w:sz w:val="22"/>
        </w:rPr>
      </w:pPr>
      <w:r>
        <w:rPr>
          <w:b/>
          <w:sz w:val="22"/>
        </w:rPr>
        <w:t>Numer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</w:rPr>
        <w:t>dopuszczenia</w:t>
      </w:r>
      <w:r>
        <w:rPr>
          <w:b/>
          <w:spacing w:val="-6"/>
          <w:sz w:val="22"/>
        </w:rPr>
        <w:t xml:space="preserve"> </w:t>
      </w:r>
      <w:r>
        <w:rPr>
          <w:b/>
          <w:spacing w:val="-2"/>
          <w:sz w:val="22"/>
        </w:rPr>
        <w:t>1006/1/2019</w:t>
      </w:r>
    </w:p>
    <w:p>
      <w:pPr>
        <w:spacing w:before="0"/>
        <w:ind w:left="220" w:right="2806" w:firstLine="0"/>
        <w:jc w:val="left"/>
        <w:rPr>
          <w:b/>
          <w:sz w:val="22"/>
        </w:rPr>
      </w:pPr>
      <w:r>
        <w:rPr>
          <w:b/>
          <w:sz w:val="22"/>
        </w:rPr>
        <w:t>podręcznik: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Biologia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na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czasie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2,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3,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A.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Helmin,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J.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Holeczek zakres podstawowy</w:t>
      </w:r>
    </w:p>
    <w:p>
      <w:pPr>
        <w:spacing w:before="0"/>
        <w:ind w:left="267" w:right="0" w:firstLine="0"/>
        <w:jc w:val="left"/>
        <w:rPr>
          <w:b/>
          <w:sz w:val="22"/>
        </w:rPr>
      </w:pPr>
      <w:r>
        <w:rPr>
          <w:b/>
          <w:sz w:val="22"/>
        </w:rPr>
        <w:t>wyd.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Nowa</w:t>
      </w:r>
      <w:r>
        <w:rPr>
          <w:b/>
          <w:spacing w:val="-4"/>
          <w:sz w:val="22"/>
        </w:rPr>
        <w:t xml:space="preserve"> </w:t>
      </w:r>
      <w:r>
        <w:rPr>
          <w:b/>
          <w:spacing w:val="-5"/>
          <w:sz w:val="22"/>
        </w:rPr>
        <w:t>Era</w:t>
      </w:r>
    </w:p>
    <w:p>
      <w:pPr>
        <w:pStyle w:val="6"/>
        <w:spacing w:before="2"/>
        <w:ind w:left="0"/>
        <w:rPr>
          <w:b/>
        </w:rPr>
      </w:pP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2"/>
        <w:gridCol w:w="4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262" w:type="dxa"/>
          </w:tcPr>
          <w:p>
            <w:pPr>
              <w:pStyle w:val="9"/>
              <w:rPr>
                <w:sz w:val="20"/>
              </w:rPr>
            </w:pPr>
            <w:r>
              <w:rPr>
                <w:spacing w:val="-2"/>
                <w:sz w:val="20"/>
              </w:rPr>
              <w:t>Przedmiot</w:t>
            </w:r>
          </w:p>
        </w:tc>
        <w:tc>
          <w:tcPr>
            <w:tcW w:w="4260" w:type="dxa"/>
          </w:tcPr>
          <w:p>
            <w:pPr>
              <w:pStyle w:val="9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biologia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262" w:type="dxa"/>
          </w:tcPr>
          <w:p>
            <w:pPr>
              <w:pStyle w:val="9"/>
              <w:rPr>
                <w:sz w:val="20"/>
              </w:rPr>
            </w:pPr>
            <w:r>
              <w:rPr>
                <w:spacing w:val="-2"/>
                <w:sz w:val="20"/>
              </w:rPr>
              <w:t>Klasa</w:t>
            </w:r>
          </w:p>
        </w:tc>
        <w:tc>
          <w:tcPr>
            <w:tcW w:w="4260" w:type="dxa"/>
          </w:tcPr>
          <w:p>
            <w:pPr>
              <w:pStyle w:val="9"/>
              <w:ind w:left="106"/>
              <w:rPr>
                <w:rFonts w:hint="default"/>
                <w:sz w:val="20"/>
                <w:lang w:val="pl-PL"/>
              </w:rPr>
            </w:pPr>
            <w:bookmarkStart w:id="0" w:name="_GoBack"/>
            <w:bookmarkEnd w:id="0"/>
            <w:r>
              <w:rPr>
                <w:rFonts w:hint="default"/>
                <w:spacing w:val="-5"/>
                <w:sz w:val="20"/>
                <w:lang w:val="pl-PL"/>
              </w:rPr>
              <w:t xml:space="preserve"> 4m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62" w:type="dxa"/>
          </w:tcPr>
          <w:p>
            <w:pPr>
              <w:pStyle w:val="9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Nauczyciel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uczący</w:t>
            </w:r>
          </w:p>
        </w:tc>
        <w:tc>
          <w:tcPr>
            <w:tcW w:w="4260" w:type="dxa"/>
          </w:tcPr>
          <w:p>
            <w:pPr>
              <w:pStyle w:val="9"/>
              <w:spacing w:line="241" w:lineRule="exact"/>
              <w:ind w:left="106"/>
              <w:rPr>
                <w:sz w:val="20"/>
              </w:rPr>
            </w:pPr>
            <w:r>
              <w:rPr>
                <w:sz w:val="20"/>
              </w:rPr>
              <w:t>Edyta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Nowak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262" w:type="dxa"/>
          </w:tcPr>
          <w:p>
            <w:pPr>
              <w:pStyle w:val="9"/>
              <w:rPr>
                <w:sz w:val="20"/>
              </w:rPr>
            </w:pPr>
            <w:r>
              <w:rPr>
                <w:spacing w:val="-2"/>
                <w:sz w:val="20"/>
              </w:rPr>
              <w:t>Poziom</w:t>
            </w:r>
          </w:p>
        </w:tc>
        <w:tc>
          <w:tcPr>
            <w:tcW w:w="4260" w:type="dxa"/>
          </w:tcPr>
          <w:p>
            <w:pPr>
              <w:pStyle w:val="9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podstawowy</w:t>
            </w:r>
          </w:p>
        </w:tc>
      </w:tr>
    </w:tbl>
    <w:p>
      <w:pPr>
        <w:pStyle w:val="6"/>
        <w:spacing w:before="216"/>
        <w:ind w:left="0"/>
        <w:rPr>
          <w:b/>
          <w:sz w:val="22"/>
        </w:rPr>
      </w:pPr>
    </w:p>
    <w:p>
      <w:pPr>
        <w:pStyle w:val="3"/>
        <w:spacing w:before="0"/>
      </w:pPr>
      <w:r>
        <w:t>Ocena</w:t>
      </w:r>
      <w:r>
        <w:rPr>
          <w:spacing w:val="-8"/>
        </w:rPr>
        <w:t xml:space="preserve"> </w:t>
      </w:r>
      <w:r>
        <w:rPr>
          <w:spacing w:val="-2"/>
        </w:rPr>
        <w:t>dopuszczająca</w:t>
      </w:r>
    </w:p>
    <w:p>
      <w:pPr>
        <w:pStyle w:val="6"/>
        <w:spacing w:before="1"/>
      </w:pPr>
      <w:r>
        <w:t>Ocenę</w:t>
      </w:r>
      <w:r>
        <w:rPr>
          <w:spacing w:val="-6"/>
        </w:rPr>
        <w:t xml:space="preserve"> </w:t>
      </w:r>
      <w:r>
        <w:t>dopuszczającą</w:t>
      </w:r>
      <w:r>
        <w:rPr>
          <w:spacing w:val="-10"/>
        </w:rPr>
        <w:t xml:space="preserve"> </w:t>
      </w:r>
      <w:r>
        <w:t>otrzymuje</w:t>
      </w:r>
      <w:r>
        <w:rPr>
          <w:spacing w:val="-7"/>
        </w:rPr>
        <w:t xml:space="preserve"> </w:t>
      </w:r>
      <w:r>
        <w:t>uczeń,</w:t>
      </w:r>
      <w:r>
        <w:rPr>
          <w:spacing w:val="-10"/>
        </w:rPr>
        <w:t xml:space="preserve"> </w:t>
      </w:r>
      <w:r>
        <w:rPr>
          <w:spacing w:val="-2"/>
        </w:rPr>
        <w:t>który: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0" w:after="0" w:line="243" w:lineRule="exact"/>
        <w:ind w:left="317" w:right="0" w:hanging="97"/>
        <w:jc w:val="left"/>
        <w:rPr>
          <w:sz w:val="20"/>
        </w:rPr>
      </w:pPr>
      <w:r>
        <w:rPr>
          <w:sz w:val="20"/>
        </w:rPr>
        <w:t>przyswoił</w:t>
      </w:r>
      <w:r>
        <w:rPr>
          <w:spacing w:val="-6"/>
          <w:sz w:val="20"/>
        </w:rPr>
        <w:t xml:space="preserve"> </w:t>
      </w:r>
      <w:r>
        <w:rPr>
          <w:sz w:val="20"/>
        </w:rPr>
        <w:t>treści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konieczne,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0" w:after="0" w:line="240" w:lineRule="auto"/>
        <w:ind w:left="220" w:right="841" w:firstLine="0"/>
        <w:jc w:val="left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pomocą</w:t>
      </w:r>
      <w:r>
        <w:rPr>
          <w:spacing w:val="-5"/>
          <w:sz w:val="20"/>
        </w:rPr>
        <w:t xml:space="preserve"> </w:t>
      </w:r>
      <w:r>
        <w:rPr>
          <w:sz w:val="20"/>
        </w:rPr>
        <w:t>nauczyciela</w:t>
      </w:r>
      <w:r>
        <w:rPr>
          <w:spacing w:val="-3"/>
          <w:sz w:val="20"/>
        </w:rPr>
        <w:t xml:space="preserve"> </w:t>
      </w:r>
      <w:r>
        <w:rPr>
          <w:sz w:val="20"/>
        </w:rPr>
        <w:t>jest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stanie</w:t>
      </w:r>
      <w:r>
        <w:rPr>
          <w:spacing w:val="-4"/>
          <w:sz w:val="20"/>
        </w:rPr>
        <w:t xml:space="preserve"> </w:t>
      </w:r>
      <w:r>
        <w:rPr>
          <w:sz w:val="20"/>
        </w:rPr>
        <w:t>nadrobić</w:t>
      </w:r>
      <w:r>
        <w:rPr>
          <w:spacing w:val="-4"/>
          <w:sz w:val="20"/>
        </w:rPr>
        <w:t xml:space="preserve"> </w:t>
      </w:r>
      <w:r>
        <w:rPr>
          <w:sz w:val="20"/>
        </w:rPr>
        <w:t>braki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podstawowych</w:t>
      </w:r>
      <w:r>
        <w:rPr>
          <w:spacing w:val="-4"/>
          <w:sz w:val="20"/>
        </w:rPr>
        <w:t xml:space="preserve"> </w:t>
      </w:r>
      <w:r>
        <w:rPr>
          <w:sz w:val="20"/>
        </w:rPr>
        <w:t>umiejętnościach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opanuje wiadomości i umiejętności programowe w stopniu umożliwiającym kontynuowanie dalszego </w:t>
      </w:r>
      <w:r>
        <w:rPr>
          <w:spacing w:val="-2"/>
          <w:sz w:val="20"/>
        </w:rPr>
        <w:t>kształcenia,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0" w:after="0" w:line="240" w:lineRule="auto"/>
        <w:ind w:left="220" w:right="608" w:firstLine="0"/>
        <w:jc w:val="left"/>
        <w:rPr>
          <w:sz w:val="20"/>
        </w:rPr>
      </w:pPr>
      <w:r>
        <w:rPr>
          <w:sz w:val="20"/>
        </w:rPr>
        <w:t>udziela</w:t>
      </w:r>
      <w:r>
        <w:rPr>
          <w:spacing w:val="-2"/>
          <w:sz w:val="20"/>
        </w:rPr>
        <w:t xml:space="preserve"> </w:t>
      </w:r>
      <w:r>
        <w:rPr>
          <w:sz w:val="20"/>
        </w:rPr>
        <w:t>odpowiedzi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pytania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niskim</w:t>
      </w:r>
      <w:r>
        <w:rPr>
          <w:spacing w:val="-4"/>
          <w:sz w:val="20"/>
        </w:rPr>
        <w:t xml:space="preserve"> </w:t>
      </w:r>
      <w:r>
        <w:rPr>
          <w:sz w:val="20"/>
        </w:rPr>
        <w:t>stopniu</w:t>
      </w:r>
      <w:r>
        <w:rPr>
          <w:spacing w:val="-5"/>
          <w:sz w:val="20"/>
        </w:rPr>
        <w:t xml:space="preserve"> </w:t>
      </w:r>
      <w:r>
        <w:rPr>
          <w:sz w:val="20"/>
        </w:rPr>
        <w:t>trudności, posługując</w:t>
      </w:r>
      <w:r>
        <w:rPr>
          <w:spacing w:val="-3"/>
          <w:sz w:val="20"/>
        </w:rPr>
        <w:t xml:space="preserve"> </w:t>
      </w:r>
      <w:r>
        <w:rPr>
          <w:sz w:val="20"/>
        </w:rPr>
        <w:t>się</w:t>
      </w:r>
      <w:r>
        <w:rPr>
          <w:spacing w:val="-3"/>
          <w:sz w:val="20"/>
        </w:rPr>
        <w:t xml:space="preserve"> </w:t>
      </w:r>
      <w:r>
        <w:rPr>
          <w:sz w:val="20"/>
        </w:rPr>
        <w:t>zrozumiałym</w:t>
      </w:r>
      <w:r>
        <w:rPr>
          <w:spacing w:val="-4"/>
          <w:sz w:val="20"/>
        </w:rPr>
        <w:t xml:space="preserve"> </w:t>
      </w:r>
      <w:r>
        <w:rPr>
          <w:sz w:val="20"/>
        </w:rPr>
        <w:t>językiem</w:t>
      </w:r>
      <w:r>
        <w:rPr>
          <w:spacing w:val="-2"/>
          <w:sz w:val="20"/>
        </w:rPr>
        <w:t xml:space="preserve"> </w:t>
      </w:r>
      <w:r>
        <w:rPr>
          <w:sz w:val="20"/>
        </w:rPr>
        <w:t>i elementarną terminologią biologiczną,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1" w:after="0" w:line="240" w:lineRule="auto"/>
        <w:ind w:left="317" w:right="0" w:hanging="97"/>
        <w:jc w:val="left"/>
        <w:rPr>
          <w:sz w:val="20"/>
        </w:rPr>
      </w:pPr>
      <w:r>
        <w:rPr>
          <w:sz w:val="20"/>
        </w:rPr>
        <w:t>wykazuje</w:t>
      </w:r>
      <w:r>
        <w:rPr>
          <w:spacing w:val="-6"/>
          <w:sz w:val="20"/>
        </w:rPr>
        <w:t xml:space="preserve"> </w:t>
      </w:r>
      <w:r>
        <w:rPr>
          <w:sz w:val="20"/>
        </w:rPr>
        <w:t>minimalną</w:t>
      </w:r>
      <w:r>
        <w:rPr>
          <w:spacing w:val="-5"/>
          <w:sz w:val="20"/>
        </w:rPr>
        <w:t xml:space="preserve"> </w:t>
      </w:r>
      <w:r>
        <w:rPr>
          <w:sz w:val="20"/>
        </w:rPr>
        <w:t>aktywność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lekcji,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0" w:after="0" w:line="240" w:lineRule="auto"/>
        <w:ind w:left="317" w:right="0" w:hanging="97"/>
        <w:jc w:val="left"/>
        <w:rPr>
          <w:sz w:val="20"/>
        </w:rPr>
      </w:pPr>
      <w:r>
        <w:rPr>
          <w:sz w:val="20"/>
        </w:rPr>
        <w:t>korzysta</w:t>
      </w:r>
      <w:r>
        <w:rPr>
          <w:spacing w:val="-7"/>
          <w:sz w:val="20"/>
        </w:rPr>
        <w:t xml:space="preserve"> </w:t>
      </w:r>
      <w:r>
        <w:rPr>
          <w:sz w:val="20"/>
        </w:rPr>
        <w:t>pod</w:t>
      </w:r>
      <w:r>
        <w:rPr>
          <w:spacing w:val="-8"/>
          <w:sz w:val="20"/>
        </w:rPr>
        <w:t xml:space="preserve"> </w:t>
      </w:r>
      <w:r>
        <w:rPr>
          <w:sz w:val="20"/>
        </w:rPr>
        <w:t>kierunkiem</w:t>
      </w:r>
      <w:r>
        <w:rPr>
          <w:spacing w:val="-5"/>
          <w:sz w:val="20"/>
        </w:rPr>
        <w:t xml:space="preserve"> </w:t>
      </w:r>
      <w:r>
        <w:rPr>
          <w:sz w:val="20"/>
        </w:rPr>
        <w:t>nauczyciela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podstawowych</w:t>
      </w:r>
      <w:r>
        <w:rPr>
          <w:spacing w:val="-7"/>
          <w:sz w:val="20"/>
        </w:rPr>
        <w:t xml:space="preserve"> </w:t>
      </w:r>
      <w:r>
        <w:rPr>
          <w:sz w:val="20"/>
        </w:rPr>
        <w:t>źródeł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informacji.</w:t>
      </w:r>
    </w:p>
    <w:p>
      <w:pPr>
        <w:pStyle w:val="3"/>
      </w:pPr>
      <w:r>
        <w:t>Ocena</w:t>
      </w:r>
      <w:r>
        <w:rPr>
          <w:spacing w:val="-8"/>
        </w:rPr>
        <w:t xml:space="preserve"> </w:t>
      </w:r>
      <w:r>
        <w:rPr>
          <w:spacing w:val="-2"/>
        </w:rPr>
        <w:t>dostateczna</w:t>
      </w:r>
    </w:p>
    <w:p>
      <w:pPr>
        <w:pStyle w:val="6"/>
        <w:spacing w:before="1" w:line="243" w:lineRule="exact"/>
      </w:pPr>
      <w:r>
        <w:t>Ocenę</w:t>
      </w:r>
      <w:r>
        <w:rPr>
          <w:spacing w:val="-6"/>
        </w:rPr>
        <w:t xml:space="preserve"> </w:t>
      </w:r>
      <w:r>
        <w:t>dostateczną</w:t>
      </w:r>
      <w:r>
        <w:rPr>
          <w:spacing w:val="-7"/>
        </w:rPr>
        <w:t xml:space="preserve"> </w:t>
      </w:r>
      <w:r>
        <w:t>otrzymuje</w:t>
      </w:r>
      <w:r>
        <w:rPr>
          <w:spacing w:val="-8"/>
        </w:rPr>
        <w:t xml:space="preserve"> </w:t>
      </w:r>
      <w:r>
        <w:t>uczeń,</w:t>
      </w:r>
      <w:r>
        <w:rPr>
          <w:spacing w:val="-8"/>
        </w:rPr>
        <w:t xml:space="preserve"> </w:t>
      </w:r>
      <w:r>
        <w:rPr>
          <w:spacing w:val="-2"/>
        </w:rPr>
        <w:t>który: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0" w:after="0" w:line="242" w:lineRule="auto"/>
        <w:ind w:left="220" w:right="270" w:firstLine="0"/>
        <w:jc w:val="left"/>
        <w:rPr>
          <w:sz w:val="20"/>
        </w:rPr>
      </w:pPr>
      <w:r>
        <w:rPr>
          <w:sz w:val="20"/>
        </w:rPr>
        <w:t>opanował</w:t>
      </w:r>
      <w:r>
        <w:rPr>
          <w:spacing w:val="-1"/>
          <w:sz w:val="20"/>
        </w:rPr>
        <w:t xml:space="preserve"> </w:t>
      </w:r>
      <w:r>
        <w:rPr>
          <w:sz w:val="20"/>
        </w:rPr>
        <w:t>wiadomości</w:t>
      </w:r>
      <w:r>
        <w:rPr>
          <w:spacing w:val="-4"/>
          <w:sz w:val="20"/>
        </w:rPr>
        <w:t xml:space="preserve"> </w:t>
      </w:r>
      <w:r>
        <w:rPr>
          <w:sz w:val="20"/>
        </w:rPr>
        <w:t>podstawowe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niewielką</w:t>
      </w:r>
      <w:r>
        <w:rPr>
          <w:spacing w:val="-4"/>
          <w:sz w:val="20"/>
        </w:rPr>
        <w:t xml:space="preserve"> </w:t>
      </w:r>
      <w:r>
        <w:rPr>
          <w:sz w:val="20"/>
        </w:rPr>
        <w:t>pomocą</w:t>
      </w:r>
      <w:r>
        <w:rPr>
          <w:spacing w:val="-4"/>
          <w:sz w:val="20"/>
        </w:rPr>
        <w:t xml:space="preserve"> </w:t>
      </w:r>
      <w:r>
        <w:rPr>
          <w:sz w:val="20"/>
        </w:rPr>
        <w:t>nauczyciela</w:t>
      </w:r>
      <w:r>
        <w:rPr>
          <w:spacing w:val="-4"/>
          <w:sz w:val="20"/>
        </w:rPr>
        <w:t xml:space="preserve"> </w:t>
      </w: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rozwiązać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podstawowe </w:t>
      </w:r>
      <w:r>
        <w:rPr>
          <w:spacing w:val="-2"/>
          <w:sz w:val="20"/>
        </w:rPr>
        <w:t>problemy.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0" w:after="0" w:line="240" w:lineRule="auto"/>
        <w:ind w:left="220" w:right="942" w:firstLine="0"/>
        <w:jc w:val="left"/>
        <w:rPr>
          <w:sz w:val="20"/>
        </w:rPr>
      </w:pPr>
      <w:r>
        <w:rPr>
          <w:sz w:val="20"/>
        </w:rPr>
        <w:t>analizuje</w:t>
      </w:r>
      <w:r>
        <w:rPr>
          <w:spacing w:val="-4"/>
          <w:sz w:val="20"/>
        </w:rPr>
        <w:t xml:space="preserve"> </w:t>
      </w:r>
      <w:r>
        <w:rPr>
          <w:sz w:val="20"/>
        </w:rPr>
        <w:t>proste</w:t>
      </w:r>
      <w:r>
        <w:rPr>
          <w:spacing w:val="-6"/>
          <w:sz w:val="20"/>
        </w:rPr>
        <w:t xml:space="preserve"> </w:t>
      </w:r>
      <w:r>
        <w:rPr>
          <w:sz w:val="20"/>
        </w:rPr>
        <w:t>zależności,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także</w:t>
      </w:r>
      <w:r>
        <w:rPr>
          <w:spacing w:val="-2"/>
          <w:sz w:val="20"/>
        </w:rPr>
        <w:t xml:space="preserve"> </w:t>
      </w:r>
      <w:r>
        <w:rPr>
          <w:sz w:val="20"/>
        </w:rPr>
        <w:t>próbuje</w:t>
      </w:r>
      <w:r>
        <w:rPr>
          <w:spacing w:val="-4"/>
          <w:sz w:val="20"/>
        </w:rPr>
        <w:t xml:space="preserve"> </w:t>
      </w:r>
      <w:r>
        <w:rPr>
          <w:sz w:val="20"/>
        </w:rPr>
        <w:t>porównywać,</w:t>
      </w:r>
      <w:r>
        <w:rPr>
          <w:spacing w:val="-3"/>
          <w:sz w:val="20"/>
        </w:rPr>
        <w:t xml:space="preserve"> </w:t>
      </w:r>
      <w:r>
        <w:rPr>
          <w:sz w:val="20"/>
        </w:rPr>
        <w:t>wnioskować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zajmować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określone </w:t>
      </w:r>
      <w:r>
        <w:rPr>
          <w:spacing w:val="-2"/>
          <w:sz w:val="20"/>
        </w:rPr>
        <w:t>stanowisko.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0" w:after="0" w:line="240" w:lineRule="auto"/>
        <w:ind w:left="220" w:right="1139" w:firstLine="0"/>
        <w:jc w:val="left"/>
        <w:rPr>
          <w:sz w:val="20"/>
        </w:rPr>
      </w:pPr>
      <w:r>
        <w:rPr>
          <w:sz w:val="20"/>
        </w:rPr>
        <w:t>udziela</w:t>
      </w:r>
      <w:r>
        <w:rPr>
          <w:spacing w:val="-3"/>
          <w:sz w:val="20"/>
        </w:rPr>
        <w:t xml:space="preserve"> </w:t>
      </w:r>
      <w:r>
        <w:rPr>
          <w:sz w:val="20"/>
        </w:rPr>
        <w:t>odpowiedzi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proste pytania,</w:t>
      </w:r>
      <w:r>
        <w:rPr>
          <w:spacing w:val="-5"/>
          <w:sz w:val="20"/>
        </w:rPr>
        <w:t xml:space="preserve"> </w:t>
      </w:r>
      <w:r>
        <w:rPr>
          <w:sz w:val="20"/>
        </w:rPr>
        <w:t>posługując</w:t>
      </w:r>
      <w:r>
        <w:rPr>
          <w:spacing w:val="-4"/>
          <w:sz w:val="20"/>
        </w:rPr>
        <w:t xml:space="preserve"> </w:t>
      </w:r>
      <w:r>
        <w:rPr>
          <w:sz w:val="20"/>
        </w:rPr>
        <w:t>się</w:t>
      </w:r>
      <w:r>
        <w:rPr>
          <w:spacing w:val="-4"/>
          <w:sz w:val="20"/>
        </w:rPr>
        <w:t xml:space="preserve"> </w:t>
      </w:r>
      <w:r>
        <w:rPr>
          <w:sz w:val="20"/>
        </w:rPr>
        <w:t>zrozumiałym</w:t>
      </w:r>
      <w:r>
        <w:rPr>
          <w:spacing w:val="-5"/>
          <w:sz w:val="20"/>
        </w:rPr>
        <w:t xml:space="preserve"> </w:t>
      </w:r>
      <w:r>
        <w:rPr>
          <w:sz w:val="20"/>
        </w:rPr>
        <w:t>językiem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podstawową terminologią biologiczną,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0" w:after="0" w:line="243" w:lineRule="exact"/>
        <w:ind w:left="317" w:right="0" w:hanging="97"/>
        <w:jc w:val="left"/>
        <w:rPr>
          <w:sz w:val="20"/>
        </w:rPr>
      </w:pPr>
      <w:r>
        <w:rPr>
          <w:sz w:val="20"/>
        </w:rPr>
        <w:t>wykazuje</w:t>
      </w:r>
      <w:r>
        <w:rPr>
          <w:spacing w:val="-6"/>
          <w:sz w:val="20"/>
        </w:rPr>
        <w:t xml:space="preserve"> </w:t>
      </w:r>
      <w:r>
        <w:rPr>
          <w:sz w:val="20"/>
        </w:rPr>
        <w:t>zadowalającą</w:t>
      </w:r>
      <w:r>
        <w:rPr>
          <w:spacing w:val="-6"/>
          <w:sz w:val="20"/>
        </w:rPr>
        <w:t xml:space="preserve"> </w:t>
      </w:r>
      <w:r>
        <w:rPr>
          <w:sz w:val="20"/>
        </w:rPr>
        <w:t>aktywność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lekcji,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0" w:after="0" w:line="240" w:lineRule="auto"/>
        <w:ind w:left="317" w:right="0" w:hanging="97"/>
        <w:jc w:val="left"/>
        <w:rPr>
          <w:sz w:val="20"/>
        </w:rPr>
      </w:pPr>
      <w:r>
        <w:rPr>
          <w:sz w:val="20"/>
        </w:rPr>
        <w:t>korzysta</w:t>
      </w:r>
      <w:r>
        <w:rPr>
          <w:spacing w:val="-5"/>
          <w:sz w:val="20"/>
        </w:rPr>
        <w:t xml:space="preserve"> </w:t>
      </w:r>
      <w:r>
        <w:rPr>
          <w:sz w:val="20"/>
        </w:rPr>
        <w:t>samodzielnie</w:t>
      </w:r>
      <w:r>
        <w:rPr>
          <w:spacing w:val="-4"/>
          <w:sz w:val="20"/>
        </w:rPr>
        <w:t xml:space="preserve"> </w:t>
      </w:r>
      <w:r>
        <w:rPr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pomocą</w:t>
      </w:r>
      <w:r>
        <w:rPr>
          <w:spacing w:val="-4"/>
          <w:sz w:val="20"/>
        </w:rPr>
        <w:t xml:space="preserve"> </w:t>
      </w:r>
      <w:r>
        <w:rPr>
          <w:sz w:val="20"/>
        </w:rPr>
        <w:t>nauczyciela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różnych</w:t>
      </w:r>
      <w:r>
        <w:rPr>
          <w:spacing w:val="-6"/>
          <w:sz w:val="20"/>
        </w:rPr>
        <w:t xml:space="preserve"> </w:t>
      </w:r>
      <w:r>
        <w:rPr>
          <w:sz w:val="20"/>
        </w:rPr>
        <w:t>źródeł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informacji,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0" w:after="0" w:line="243" w:lineRule="exact"/>
        <w:ind w:left="317" w:right="0" w:hanging="97"/>
        <w:jc w:val="left"/>
        <w:rPr>
          <w:sz w:val="20"/>
        </w:rPr>
      </w:pPr>
      <w:r>
        <w:rPr>
          <w:sz w:val="20"/>
        </w:rPr>
        <w:t>zazwyczaj</w:t>
      </w:r>
      <w:r>
        <w:rPr>
          <w:spacing w:val="-7"/>
          <w:sz w:val="20"/>
        </w:rPr>
        <w:t xml:space="preserve"> </w:t>
      </w:r>
      <w:r>
        <w:rPr>
          <w:sz w:val="20"/>
        </w:rPr>
        <w:t>poprawnie</w:t>
      </w:r>
      <w:r>
        <w:rPr>
          <w:spacing w:val="-6"/>
          <w:sz w:val="20"/>
        </w:rPr>
        <w:t xml:space="preserve"> </w:t>
      </w:r>
      <w:r>
        <w:rPr>
          <w:sz w:val="20"/>
        </w:rPr>
        <w:t>opisuje</w:t>
      </w:r>
      <w:r>
        <w:rPr>
          <w:spacing w:val="-9"/>
          <w:sz w:val="20"/>
        </w:rPr>
        <w:t xml:space="preserve"> </w:t>
      </w:r>
      <w:r>
        <w:rPr>
          <w:sz w:val="20"/>
        </w:rPr>
        <w:t>zjawiska</w:t>
      </w:r>
      <w:r>
        <w:rPr>
          <w:spacing w:val="-3"/>
          <w:sz w:val="20"/>
        </w:rPr>
        <w:t xml:space="preserve"> </w:t>
      </w:r>
      <w:r>
        <w:rPr>
          <w:sz w:val="20"/>
        </w:rPr>
        <w:t>biologiczne,</w:t>
      </w:r>
      <w:r>
        <w:rPr>
          <w:spacing w:val="-8"/>
          <w:sz w:val="20"/>
        </w:rPr>
        <w:t xml:space="preserve"> </w:t>
      </w:r>
      <w:r>
        <w:rPr>
          <w:sz w:val="20"/>
        </w:rPr>
        <w:t>podaje</w:t>
      </w:r>
      <w:r>
        <w:rPr>
          <w:spacing w:val="-7"/>
          <w:sz w:val="20"/>
        </w:rPr>
        <w:t xml:space="preserve"> </w:t>
      </w:r>
      <w:r>
        <w:rPr>
          <w:sz w:val="20"/>
        </w:rPr>
        <w:t>nieliczne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przykłady,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0" w:after="0" w:line="243" w:lineRule="exact"/>
        <w:ind w:left="317" w:right="0" w:hanging="97"/>
        <w:jc w:val="left"/>
        <w:rPr>
          <w:sz w:val="20"/>
        </w:rPr>
      </w:pPr>
      <w:r>
        <w:rPr>
          <w:sz w:val="20"/>
        </w:rPr>
        <w:t>rozwiązuje</w:t>
      </w:r>
      <w:r>
        <w:rPr>
          <w:spacing w:val="-6"/>
          <w:sz w:val="20"/>
        </w:rPr>
        <w:t xml:space="preserve"> </w:t>
      </w:r>
      <w:r>
        <w:rPr>
          <w:sz w:val="20"/>
        </w:rPr>
        <w:t>typowe</w:t>
      </w:r>
      <w:r>
        <w:rPr>
          <w:spacing w:val="-6"/>
          <w:sz w:val="20"/>
        </w:rPr>
        <w:t xml:space="preserve"> </w:t>
      </w:r>
      <w:r>
        <w:rPr>
          <w:sz w:val="20"/>
        </w:rPr>
        <w:t>problemy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małym</w:t>
      </w:r>
      <w:r>
        <w:rPr>
          <w:spacing w:val="-5"/>
          <w:sz w:val="20"/>
        </w:rPr>
        <w:t xml:space="preserve"> </w:t>
      </w:r>
      <w:r>
        <w:rPr>
          <w:sz w:val="20"/>
        </w:rPr>
        <w:t>stopniu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trudności.</w:t>
      </w:r>
    </w:p>
    <w:p>
      <w:pPr>
        <w:pStyle w:val="6"/>
        <w:spacing w:before="242"/>
        <w:ind w:left="0"/>
      </w:pPr>
    </w:p>
    <w:p>
      <w:pPr>
        <w:pStyle w:val="3"/>
        <w:spacing w:before="0"/>
      </w:pPr>
      <w:r>
        <w:t>Ocena</w:t>
      </w:r>
      <w:r>
        <w:rPr>
          <w:spacing w:val="-8"/>
        </w:rPr>
        <w:t xml:space="preserve"> </w:t>
      </w:r>
      <w:r>
        <w:rPr>
          <w:spacing w:val="-2"/>
        </w:rPr>
        <w:t>dobra</w:t>
      </w:r>
    </w:p>
    <w:p>
      <w:pPr>
        <w:pStyle w:val="6"/>
        <w:spacing w:before="1"/>
      </w:pPr>
      <w:r>
        <w:t>Ocenę</w:t>
      </w:r>
      <w:r>
        <w:rPr>
          <w:spacing w:val="-4"/>
        </w:rPr>
        <w:t xml:space="preserve"> </w:t>
      </w:r>
      <w:r>
        <w:t>dobrą</w:t>
      </w:r>
      <w:r>
        <w:rPr>
          <w:spacing w:val="-6"/>
        </w:rPr>
        <w:t xml:space="preserve"> </w:t>
      </w:r>
      <w:r>
        <w:t>otrzymuje</w:t>
      </w:r>
      <w:r>
        <w:rPr>
          <w:spacing w:val="-7"/>
        </w:rPr>
        <w:t xml:space="preserve"> </w:t>
      </w:r>
      <w:r>
        <w:t>uczeń,</w:t>
      </w:r>
      <w:r>
        <w:rPr>
          <w:spacing w:val="-8"/>
        </w:rPr>
        <w:t xml:space="preserve"> </w:t>
      </w:r>
      <w:r>
        <w:rPr>
          <w:spacing w:val="-2"/>
        </w:rPr>
        <w:t>który: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0" w:after="0" w:line="240" w:lineRule="auto"/>
        <w:ind w:left="220" w:right="810" w:firstLine="0"/>
        <w:jc w:val="left"/>
        <w:rPr>
          <w:sz w:val="20"/>
        </w:rPr>
      </w:pPr>
      <w:r>
        <w:rPr>
          <w:sz w:val="20"/>
        </w:rPr>
        <w:t>właściwie</w:t>
      </w:r>
      <w:r>
        <w:rPr>
          <w:spacing w:val="-6"/>
          <w:sz w:val="20"/>
        </w:rPr>
        <w:t xml:space="preserve"> </w:t>
      </w:r>
      <w:r>
        <w:rPr>
          <w:sz w:val="20"/>
        </w:rPr>
        <w:t>stosuje</w:t>
      </w:r>
      <w:r>
        <w:rPr>
          <w:spacing w:val="-4"/>
          <w:sz w:val="20"/>
        </w:rPr>
        <w:t xml:space="preserve"> </w:t>
      </w:r>
      <w:r>
        <w:rPr>
          <w:sz w:val="20"/>
        </w:rPr>
        <w:t>terminologię</w:t>
      </w:r>
      <w:r>
        <w:rPr>
          <w:spacing w:val="-4"/>
          <w:sz w:val="20"/>
        </w:rPr>
        <w:t xml:space="preserve"> </w:t>
      </w:r>
      <w:r>
        <w:rPr>
          <w:sz w:val="20"/>
        </w:rPr>
        <w:t>przedmiotową,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także</w:t>
      </w:r>
      <w:r>
        <w:rPr>
          <w:spacing w:val="-3"/>
          <w:sz w:val="20"/>
        </w:rPr>
        <w:t xml:space="preserve"> </w:t>
      </w:r>
      <w:r>
        <w:rPr>
          <w:sz w:val="20"/>
        </w:rPr>
        <w:t>wiadomości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sytuacjach</w:t>
      </w:r>
      <w:r>
        <w:rPr>
          <w:spacing w:val="-3"/>
          <w:sz w:val="20"/>
        </w:rPr>
        <w:t xml:space="preserve"> </w:t>
      </w:r>
      <w:r>
        <w:rPr>
          <w:sz w:val="20"/>
        </w:rPr>
        <w:t>typowych</w:t>
      </w:r>
      <w:r>
        <w:rPr>
          <w:spacing w:val="-3"/>
          <w:sz w:val="20"/>
        </w:rPr>
        <w:t xml:space="preserve"> </w:t>
      </w:r>
      <w:r>
        <w:rPr>
          <w:sz w:val="20"/>
        </w:rPr>
        <w:t>wg wzorów znanych z lekcji i podręcznika,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0" w:after="0" w:line="240" w:lineRule="auto"/>
        <w:ind w:left="220" w:right="1142" w:firstLine="0"/>
        <w:jc w:val="left"/>
        <w:rPr>
          <w:sz w:val="20"/>
        </w:rPr>
      </w:pPr>
      <w:r>
        <w:rPr>
          <w:sz w:val="20"/>
        </w:rPr>
        <w:t>rozwiązuje</w:t>
      </w:r>
      <w:r>
        <w:rPr>
          <w:spacing w:val="-5"/>
          <w:sz w:val="20"/>
        </w:rPr>
        <w:t xml:space="preserve"> </w:t>
      </w:r>
      <w:r>
        <w:rPr>
          <w:sz w:val="20"/>
        </w:rPr>
        <w:t>typowe</w:t>
      </w:r>
      <w:r>
        <w:rPr>
          <w:spacing w:val="-5"/>
          <w:sz w:val="20"/>
        </w:rPr>
        <w:t xml:space="preserve"> </w:t>
      </w:r>
      <w:r>
        <w:rPr>
          <w:sz w:val="20"/>
        </w:rPr>
        <w:t>problemy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wykorzystaniem</w:t>
      </w:r>
      <w:r>
        <w:rPr>
          <w:spacing w:val="-2"/>
          <w:sz w:val="20"/>
        </w:rPr>
        <w:t xml:space="preserve"> </w:t>
      </w:r>
      <w:r>
        <w:rPr>
          <w:sz w:val="20"/>
        </w:rPr>
        <w:t>poznanych</w:t>
      </w:r>
      <w:r>
        <w:rPr>
          <w:spacing w:val="-7"/>
          <w:sz w:val="20"/>
        </w:rPr>
        <w:t xml:space="preserve"> </w:t>
      </w:r>
      <w:r>
        <w:rPr>
          <w:sz w:val="20"/>
        </w:rPr>
        <w:t>metod,</w:t>
      </w:r>
      <w:r>
        <w:rPr>
          <w:spacing w:val="-4"/>
          <w:sz w:val="20"/>
        </w:rPr>
        <w:t xml:space="preserve"> </w:t>
      </w:r>
      <w:r>
        <w:rPr>
          <w:sz w:val="20"/>
        </w:rPr>
        <w:t>samodzielnie</w:t>
      </w:r>
      <w:r>
        <w:rPr>
          <w:spacing w:val="-5"/>
          <w:sz w:val="20"/>
        </w:rPr>
        <w:t xml:space="preserve"> </w:t>
      </w:r>
      <w:r>
        <w:rPr>
          <w:sz w:val="20"/>
        </w:rPr>
        <w:t>pracuje</w:t>
      </w:r>
      <w:r>
        <w:rPr>
          <w:spacing w:val="-5"/>
          <w:sz w:val="20"/>
        </w:rPr>
        <w:t xml:space="preserve"> </w:t>
      </w:r>
      <w:r>
        <w:rPr>
          <w:sz w:val="20"/>
        </w:rPr>
        <w:t>z podręcznikiem i materiałem źródłowym oraz aktywnie uczestniczy w zajęciach.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1" w:after="0" w:line="240" w:lineRule="auto"/>
        <w:ind w:left="220" w:right="612" w:firstLine="0"/>
        <w:jc w:val="left"/>
        <w:rPr>
          <w:sz w:val="20"/>
        </w:rPr>
      </w:pPr>
      <w:r>
        <w:rPr>
          <w:sz w:val="20"/>
        </w:rPr>
        <w:t>opanuje</w:t>
      </w:r>
      <w:r>
        <w:rPr>
          <w:spacing w:val="-6"/>
          <w:sz w:val="20"/>
        </w:rPr>
        <w:t xml:space="preserve"> </w:t>
      </w:r>
      <w:r>
        <w:rPr>
          <w:sz w:val="20"/>
        </w:rPr>
        <w:t>bardziej</w:t>
      </w:r>
      <w:r>
        <w:rPr>
          <w:spacing w:val="-7"/>
          <w:sz w:val="20"/>
        </w:rPr>
        <w:t xml:space="preserve"> </w:t>
      </w:r>
      <w:r>
        <w:rPr>
          <w:sz w:val="20"/>
        </w:rPr>
        <w:t>złożone</w:t>
      </w:r>
      <w:r>
        <w:rPr>
          <w:spacing w:val="-4"/>
          <w:sz w:val="20"/>
        </w:rPr>
        <w:t xml:space="preserve"> </w:t>
      </w:r>
      <w:r>
        <w:rPr>
          <w:sz w:val="20"/>
        </w:rPr>
        <w:t>wiadomości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-3"/>
          <w:sz w:val="20"/>
        </w:rPr>
        <w:t xml:space="preserve"> </w:t>
      </w:r>
      <w:r>
        <w:rPr>
          <w:sz w:val="20"/>
        </w:rPr>
        <w:t>określone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podstawie</w:t>
      </w:r>
      <w:r>
        <w:rPr>
          <w:spacing w:val="-2"/>
          <w:sz w:val="20"/>
        </w:rPr>
        <w:t xml:space="preserve"> </w:t>
      </w:r>
      <w:r>
        <w:rPr>
          <w:sz w:val="20"/>
        </w:rPr>
        <w:t>programowej,</w:t>
      </w:r>
      <w:r>
        <w:rPr>
          <w:spacing w:val="-5"/>
          <w:sz w:val="20"/>
        </w:rPr>
        <w:t xml:space="preserve"> </w:t>
      </w:r>
      <w:r>
        <w:rPr>
          <w:sz w:val="20"/>
        </w:rPr>
        <w:t>które będą użyteczne w szkole i poza szkołą,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0" w:after="0" w:line="240" w:lineRule="auto"/>
        <w:ind w:left="220" w:right="803" w:firstLine="0"/>
        <w:jc w:val="left"/>
        <w:rPr>
          <w:sz w:val="20"/>
        </w:rPr>
      </w:pPr>
      <w:r>
        <w:rPr>
          <w:sz w:val="20"/>
        </w:rPr>
        <w:t>udziela</w:t>
      </w:r>
      <w:r>
        <w:rPr>
          <w:spacing w:val="-3"/>
          <w:sz w:val="20"/>
        </w:rPr>
        <w:t xml:space="preserve"> </w:t>
      </w:r>
      <w:r>
        <w:rPr>
          <w:sz w:val="20"/>
        </w:rPr>
        <w:t>poprawnych</w:t>
      </w:r>
      <w:r>
        <w:rPr>
          <w:spacing w:val="-6"/>
          <w:sz w:val="20"/>
        </w:rPr>
        <w:t xml:space="preserve"> </w:t>
      </w:r>
      <w:r>
        <w:rPr>
          <w:sz w:val="20"/>
        </w:rPr>
        <w:t>odpowiedzi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typowe</w:t>
      </w:r>
      <w:r>
        <w:rPr>
          <w:spacing w:val="-2"/>
          <w:sz w:val="20"/>
        </w:rPr>
        <w:t xml:space="preserve"> </w:t>
      </w:r>
      <w:r>
        <w:rPr>
          <w:sz w:val="20"/>
        </w:rPr>
        <w:t>pytania</w:t>
      </w:r>
      <w:r>
        <w:rPr>
          <w:spacing w:val="-3"/>
          <w:sz w:val="20"/>
        </w:rPr>
        <w:t xml:space="preserve"> </w:t>
      </w:r>
      <w:r>
        <w:rPr>
          <w:sz w:val="20"/>
        </w:rPr>
        <w:t>oraz</w:t>
      </w:r>
      <w:r>
        <w:rPr>
          <w:spacing w:val="-6"/>
          <w:sz w:val="20"/>
        </w:rPr>
        <w:t xml:space="preserve"> </w:t>
      </w:r>
      <w:r>
        <w:rPr>
          <w:sz w:val="20"/>
        </w:rPr>
        <w:t>posługuje</w:t>
      </w:r>
      <w:r>
        <w:rPr>
          <w:spacing w:val="-6"/>
          <w:sz w:val="20"/>
        </w:rPr>
        <w:t xml:space="preserve"> </w:t>
      </w:r>
      <w:r>
        <w:rPr>
          <w:sz w:val="20"/>
        </w:rPr>
        <w:t>się</w:t>
      </w:r>
      <w:r>
        <w:rPr>
          <w:spacing w:val="-2"/>
          <w:sz w:val="20"/>
        </w:rPr>
        <w:t xml:space="preserve"> </w:t>
      </w:r>
      <w:r>
        <w:rPr>
          <w:sz w:val="20"/>
        </w:rPr>
        <w:t>poprawną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terminologią </w:t>
      </w:r>
      <w:r>
        <w:rPr>
          <w:spacing w:val="-2"/>
          <w:sz w:val="20"/>
        </w:rPr>
        <w:t>biologiczne</w:t>
      </w:r>
    </w:p>
    <w:p>
      <w:pPr>
        <w:pStyle w:val="6"/>
        <w:spacing w:line="243" w:lineRule="exact"/>
      </w:pPr>
      <w:r>
        <w:t>korzysta</w:t>
      </w:r>
      <w:r>
        <w:rPr>
          <w:spacing w:val="-7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wielu</w:t>
      </w:r>
      <w:r>
        <w:rPr>
          <w:spacing w:val="-5"/>
        </w:rPr>
        <w:t xml:space="preserve"> </w:t>
      </w:r>
      <w:r>
        <w:t>różnych</w:t>
      </w:r>
      <w:r>
        <w:rPr>
          <w:spacing w:val="-4"/>
        </w:rPr>
        <w:t xml:space="preserve"> </w:t>
      </w:r>
      <w:r>
        <w:t>źródeł</w:t>
      </w:r>
      <w:r>
        <w:rPr>
          <w:spacing w:val="-5"/>
        </w:rPr>
        <w:t xml:space="preserve"> </w:t>
      </w:r>
      <w:r>
        <w:rPr>
          <w:spacing w:val="-2"/>
        </w:rPr>
        <w:t>informacji,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0" w:after="0" w:line="243" w:lineRule="exact"/>
        <w:ind w:left="317" w:right="0" w:hanging="97"/>
        <w:jc w:val="left"/>
        <w:rPr>
          <w:sz w:val="20"/>
        </w:rPr>
      </w:pPr>
      <w:r>
        <w:rPr>
          <w:sz w:val="20"/>
        </w:rPr>
        <w:t>poprawnie</w:t>
      </w:r>
      <w:r>
        <w:rPr>
          <w:spacing w:val="-6"/>
          <w:sz w:val="20"/>
        </w:rPr>
        <w:t xml:space="preserve"> </w:t>
      </w:r>
      <w:r>
        <w:rPr>
          <w:sz w:val="20"/>
        </w:rPr>
        <w:t>opisuje</w:t>
      </w:r>
      <w:r>
        <w:rPr>
          <w:spacing w:val="-10"/>
          <w:sz w:val="20"/>
        </w:rPr>
        <w:t xml:space="preserve"> </w:t>
      </w:r>
      <w:r>
        <w:rPr>
          <w:sz w:val="20"/>
        </w:rPr>
        <w:t>zjawiska</w:t>
      </w:r>
      <w:r>
        <w:rPr>
          <w:spacing w:val="-3"/>
          <w:sz w:val="20"/>
        </w:rPr>
        <w:t xml:space="preserve"> </w:t>
      </w:r>
      <w:r>
        <w:rPr>
          <w:sz w:val="20"/>
        </w:rPr>
        <w:t>biologiczne,</w:t>
      </w:r>
      <w:r>
        <w:rPr>
          <w:spacing w:val="-8"/>
          <w:sz w:val="20"/>
        </w:rPr>
        <w:t xml:space="preserve"> </w:t>
      </w:r>
      <w:r>
        <w:rPr>
          <w:sz w:val="20"/>
        </w:rPr>
        <w:t>wyciąga</w:t>
      </w:r>
      <w:r>
        <w:rPr>
          <w:spacing w:val="-7"/>
          <w:sz w:val="20"/>
        </w:rPr>
        <w:t xml:space="preserve"> </w:t>
      </w:r>
      <w:r>
        <w:rPr>
          <w:sz w:val="20"/>
        </w:rPr>
        <w:t>właściwe</w:t>
      </w:r>
      <w:r>
        <w:rPr>
          <w:spacing w:val="-2"/>
          <w:sz w:val="20"/>
        </w:rPr>
        <w:t xml:space="preserve"> </w:t>
      </w:r>
      <w:r>
        <w:rPr>
          <w:sz w:val="20"/>
        </w:rPr>
        <w:t>wnioski</w:t>
      </w:r>
      <w:r>
        <w:rPr>
          <w:spacing w:val="-9"/>
          <w:sz w:val="20"/>
        </w:rPr>
        <w:t xml:space="preserve"> </w:t>
      </w:r>
      <w:r>
        <w:rPr>
          <w:sz w:val="20"/>
        </w:rPr>
        <w:t>oraz</w:t>
      </w:r>
      <w:r>
        <w:rPr>
          <w:spacing w:val="-5"/>
          <w:sz w:val="20"/>
        </w:rPr>
        <w:t xml:space="preserve"> </w:t>
      </w:r>
      <w:r>
        <w:rPr>
          <w:sz w:val="20"/>
        </w:rPr>
        <w:t>trafnie</w:t>
      </w:r>
      <w:r>
        <w:rPr>
          <w:spacing w:val="-4"/>
          <w:sz w:val="20"/>
        </w:rPr>
        <w:t xml:space="preserve"> </w:t>
      </w:r>
      <w:r>
        <w:rPr>
          <w:sz w:val="20"/>
        </w:rPr>
        <w:t>dobiera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przykłady,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1" w:after="0" w:line="240" w:lineRule="auto"/>
        <w:ind w:left="220" w:right="987" w:firstLine="0"/>
        <w:jc w:val="left"/>
        <w:rPr>
          <w:sz w:val="20"/>
        </w:rPr>
      </w:pPr>
      <w:r>
        <w:rPr>
          <w:sz w:val="20"/>
        </w:rPr>
        <w:t>potrafi</w:t>
      </w:r>
      <w:r>
        <w:rPr>
          <w:spacing w:val="-4"/>
          <w:sz w:val="20"/>
        </w:rPr>
        <w:t xml:space="preserve"> </w:t>
      </w:r>
      <w:r>
        <w:rPr>
          <w:sz w:val="20"/>
        </w:rPr>
        <w:t>stosować</w:t>
      </w:r>
      <w:r>
        <w:rPr>
          <w:spacing w:val="-3"/>
          <w:sz w:val="20"/>
        </w:rPr>
        <w:t xml:space="preserve"> </w:t>
      </w:r>
      <w:r>
        <w:rPr>
          <w:sz w:val="20"/>
        </w:rPr>
        <w:t>zdobytą</w:t>
      </w:r>
      <w:r>
        <w:rPr>
          <w:spacing w:val="-6"/>
          <w:sz w:val="20"/>
        </w:rPr>
        <w:t xml:space="preserve"> </w:t>
      </w:r>
      <w:r>
        <w:rPr>
          <w:sz w:val="20"/>
        </w:rPr>
        <w:t>wiedzę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samodzielnego</w:t>
      </w:r>
      <w:r>
        <w:rPr>
          <w:spacing w:val="-3"/>
          <w:sz w:val="20"/>
        </w:rPr>
        <w:t xml:space="preserve"> </w:t>
      </w:r>
      <w:r>
        <w:rPr>
          <w:sz w:val="20"/>
        </w:rPr>
        <w:t>rozwiązywania</w:t>
      </w:r>
      <w:r>
        <w:rPr>
          <w:spacing w:val="-6"/>
          <w:sz w:val="20"/>
        </w:rPr>
        <w:t xml:space="preserve"> </w:t>
      </w:r>
      <w:r>
        <w:rPr>
          <w:sz w:val="20"/>
        </w:rPr>
        <w:t>typowych problemów, w przypadkach trudniejszych rozwiązuje problemy z pomocą nauczyciela.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16840"/>
          <w:pgMar w:top="1380" w:right="1580" w:bottom="280" w:left="1580" w:header="720" w:footer="720" w:gutter="0"/>
          <w:cols w:space="720" w:num="1"/>
        </w:sectPr>
      </w:pPr>
    </w:p>
    <w:p>
      <w:pPr>
        <w:pStyle w:val="3"/>
        <w:spacing w:before="43"/>
      </w:pPr>
      <w:r>
        <w:t>Ocena</w:t>
      </w:r>
      <w:r>
        <w:rPr>
          <w:spacing w:val="-8"/>
        </w:rPr>
        <w:t xml:space="preserve"> </w:t>
      </w:r>
      <w:r>
        <w:t>bardzo</w:t>
      </w:r>
      <w:r>
        <w:rPr>
          <w:spacing w:val="-3"/>
        </w:rPr>
        <w:t xml:space="preserve"> </w:t>
      </w:r>
      <w:r>
        <w:rPr>
          <w:spacing w:val="-2"/>
        </w:rPr>
        <w:t>dobra</w:t>
      </w:r>
    </w:p>
    <w:p>
      <w:pPr>
        <w:pStyle w:val="6"/>
        <w:spacing w:before="1"/>
      </w:pPr>
      <w:r>
        <w:t>Ocenę</w:t>
      </w:r>
      <w:r>
        <w:rPr>
          <w:spacing w:val="-4"/>
        </w:rPr>
        <w:t xml:space="preserve"> </w:t>
      </w:r>
      <w:r>
        <w:t>bardzo</w:t>
      </w:r>
      <w:r>
        <w:rPr>
          <w:spacing w:val="-6"/>
        </w:rPr>
        <w:t xml:space="preserve"> </w:t>
      </w:r>
      <w:r>
        <w:t>dobrą</w:t>
      </w:r>
      <w:r>
        <w:rPr>
          <w:spacing w:val="-8"/>
        </w:rPr>
        <w:t xml:space="preserve"> </w:t>
      </w:r>
      <w:r>
        <w:t>otrzymuje</w:t>
      </w:r>
      <w:r>
        <w:rPr>
          <w:spacing w:val="-5"/>
        </w:rPr>
        <w:t xml:space="preserve"> </w:t>
      </w:r>
      <w:r>
        <w:t>uczeń,</w:t>
      </w:r>
      <w:r>
        <w:rPr>
          <w:spacing w:val="-8"/>
        </w:rPr>
        <w:t xml:space="preserve"> </w:t>
      </w:r>
      <w:r>
        <w:rPr>
          <w:spacing w:val="-2"/>
        </w:rPr>
        <w:t>który: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0" w:after="0" w:line="240" w:lineRule="auto"/>
        <w:ind w:left="317" w:right="0" w:hanging="97"/>
        <w:jc w:val="left"/>
        <w:rPr>
          <w:sz w:val="20"/>
        </w:rPr>
      </w:pPr>
      <w:r>
        <w:rPr>
          <w:sz w:val="20"/>
        </w:rPr>
        <w:t>opanuje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pełnym</w:t>
      </w:r>
      <w:r>
        <w:rPr>
          <w:spacing w:val="-5"/>
          <w:sz w:val="20"/>
        </w:rPr>
        <w:t xml:space="preserve"> </w:t>
      </w:r>
      <w:r>
        <w:rPr>
          <w:sz w:val="20"/>
        </w:rPr>
        <w:t>zakresie</w:t>
      </w:r>
      <w:r>
        <w:rPr>
          <w:spacing w:val="-5"/>
          <w:sz w:val="20"/>
        </w:rPr>
        <w:t xml:space="preserve"> </w:t>
      </w:r>
      <w:r>
        <w:rPr>
          <w:sz w:val="20"/>
        </w:rPr>
        <w:t>wiadomości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-7"/>
          <w:sz w:val="20"/>
        </w:rPr>
        <w:t xml:space="preserve"> </w:t>
      </w:r>
      <w:r>
        <w:rPr>
          <w:sz w:val="20"/>
        </w:rPr>
        <w:t>określone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podstawie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programowej,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243" w:after="0" w:line="240" w:lineRule="auto"/>
        <w:ind w:left="317" w:right="0" w:hanging="97"/>
        <w:jc w:val="left"/>
        <w:rPr>
          <w:sz w:val="20"/>
        </w:rPr>
      </w:pPr>
      <w:r>
        <w:rPr>
          <w:sz w:val="20"/>
        </w:rPr>
        <w:t>potrafi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samodzielnie</w:t>
      </w:r>
      <w:r>
        <w:rPr>
          <w:spacing w:val="-8"/>
          <w:sz w:val="20"/>
        </w:rPr>
        <w:t xml:space="preserve"> </w:t>
      </w:r>
      <w:r>
        <w:rPr>
          <w:sz w:val="20"/>
        </w:rPr>
        <w:t>interpretować</w:t>
      </w:r>
      <w:r>
        <w:rPr>
          <w:spacing w:val="-5"/>
          <w:sz w:val="20"/>
        </w:rPr>
        <w:t xml:space="preserve"> </w:t>
      </w:r>
      <w:r>
        <w:rPr>
          <w:sz w:val="20"/>
        </w:rPr>
        <w:t>zjawiska</w:t>
      </w:r>
      <w:r>
        <w:rPr>
          <w:spacing w:val="-7"/>
          <w:sz w:val="20"/>
        </w:rPr>
        <w:t xml:space="preserve"> </w:t>
      </w:r>
      <w:r>
        <w:rPr>
          <w:sz w:val="20"/>
        </w:rPr>
        <w:t>oraz</w:t>
      </w:r>
      <w:r>
        <w:rPr>
          <w:spacing w:val="-5"/>
          <w:sz w:val="20"/>
        </w:rPr>
        <w:t xml:space="preserve"> </w:t>
      </w:r>
      <w:r>
        <w:rPr>
          <w:sz w:val="20"/>
        </w:rPr>
        <w:t>bronić</w:t>
      </w:r>
      <w:r>
        <w:rPr>
          <w:spacing w:val="-7"/>
          <w:sz w:val="20"/>
        </w:rPr>
        <w:t xml:space="preserve"> </w:t>
      </w:r>
      <w:r>
        <w:rPr>
          <w:sz w:val="20"/>
        </w:rPr>
        <w:t>swych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poglądów,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1" w:after="0" w:line="243" w:lineRule="exact"/>
        <w:ind w:left="317" w:right="0" w:hanging="97"/>
        <w:jc w:val="left"/>
        <w:rPr>
          <w:sz w:val="20"/>
        </w:rPr>
      </w:pPr>
      <w:r>
        <w:rPr>
          <w:sz w:val="20"/>
        </w:rPr>
        <w:t>poprawnie</w:t>
      </w:r>
      <w:r>
        <w:rPr>
          <w:spacing w:val="-7"/>
          <w:sz w:val="20"/>
        </w:rPr>
        <w:t xml:space="preserve"> </w:t>
      </w:r>
      <w:r>
        <w:rPr>
          <w:sz w:val="20"/>
        </w:rPr>
        <w:t>posługuje</w:t>
      </w:r>
      <w:r>
        <w:rPr>
          <w:spacing w:val="-9"/>
          <w:sz w:val="20"/>
        </w:rPr>
        <w:t xml:space="preserve"> </w:t>
      </w:r>
      <w:r>
        <w:rPr>
          <w:sz w:val="20"/>
        </w:rPr>
        <w:t>się</w:t>
      </w:r>
      <w:r>
        <w:rPr>
          <w:spacing w:val="-7"/>
          <w:sz w:val="20"/>
        </w:rPr>
        <w:t xml:space="preserve"> </w:t>
      </w:r>
      <w:r>
        <w:rPr>
          <w:sz w:val="20"/>
        </w:rPr>
        <w:t>słownictwem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biologicznym,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0" w:after="0" w:line="243" w:lineRule="exact"/>
        <w:ind w:left="317" w:right="0" w:hanging="97"/>
        <w:jc w:val="left"/>
        <w:rPr>
          <w:sz w:val="20"/>
        </w:rPr>
      </w:pPr>
      <w:r>
        <w:rPr>
          <w:sz w:val="20"/>
        </w:rPr>
        <w:t>wykazuje</w:t>
      </w:r>
      <w:r>
        <w:rPr>
          <w:spacing w:val="-8"/>
          <w:sz w:val="20"/>
        </w:rPr>
        <w:t xml:space="preserve"> </w:t>
      </w:r>
      <w:r>
        <w:rPr>
          <w:sz w:val="20"/>
        </w:rPr>
        <w:t>szczególne</w:t>
      </w:r>
      <w:r>
        <w:rPr>
          <w:spacing w:val="-7"/>
          <w:sz w:val="20"/>
        </w:rPr>
        <w:t xml:space="preserve"> </w:t>
      </w:r>
      <w:r>
        <w:rPr>
          <w:sz w:val="20"/>
        </w:rPr>
        <w:t>zainteresowanie</w:t>
      </w:r>
      <w:r>
        <w:rPr>
          <w:spacing w:val="-9"/>
          <w:sz w:val="20"/>
        </w:rPr>
        <w:t xml:space="preserve"> </w:t>
      </w:r>
      <w:r>
        <w:rPr>
          <w:sz w:val="20"/>
        </w:rPr>
        <w:t>naukami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biologicznymi,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1" w:after="0" w:line="240" w:lineRule="auto"/>
        <w:ind w:left="317" w:right="0" w:hanging="97"/>
        <w:jc w:val="left"/>
        <w:rPr>
          <w:sz w:val="20"/>
        </w:rPr>
      </w:pPr>
      <w:r>
        <w:rPr>
          <w:sz w:val="20"/>
        </w:rPr>
        <w:t>aktywnie</w:t>
      </w:r>
      <w:r>
        <w:rPr>
          <w:spacing w:val="-5"/>
          <w:sz w:val="20"/>
        </w:rPr>
        <w:t xml:space="preserve"> </w:t>
      </w:r>
      <w:r>
        <w:rPr>
          <w:sz w:val="20"/>
        </w:rPr>
        <w:t>uczestniczy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lekcji,</w:t>
      </w:r>
      <w:r>
        <w:rPr>
          <w:spacing w:val="-4"/>
          <w:sz w:val="20"/>
        </w:rPr>
        <w:t xml:space="preserve"> </w:t>
      </w:r>
      <w:r>
        <w:rPr>
          <w:sz w:val="20"/>
        </w:rPr>
        <w:t>udziela</w:t>
      </w:r>
      <w:r>
        <w:rPr>
          <w:spacing w:val="-5"/>
          <w:sz w:val="20"/>
        </w:rPr>
        <w:t xml:space="preserve"> </w:t>
      </w:r>
      <w:r>
        <w:rPr>
          <w:sz w:val="20"/>
        </w:rPr>
        <w:t>pełnych</w:t>
      </w:r>
      <w:r>
        <w:rPr>
          <w:spacing w:val="-8"/>
          <w:sz w:val="20"/>
        </w:rPr>
        <w:t xml:space="preserve"> </w:t>
      </w:r>
      <w:r>
        <w:rPr>
          <w:sz w:val="20"/>
        </w:rPr>
        <w:t>odpowiedzi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pytania</w:t>
      </w:r>
      <w:r>
        <w:rPr>
          <w:spacing w:val="-7"/>
          <w:sz w:val="20"/>
        </w:rPr>
        <w:t xml:space="preserve"> </w:t>
      </w:r>
      <w:r>
        <w:rPr>
          <w:sz w:val="20"/>
        </w:rPr>
        <w:t>podczas</w:t>
      </w:r>
      <w:r>
        <w:rPr>
          <w:spacing w:val="-6"/>
          <w:sz w:val="20"/>
        </w:rPr>
        <w:t xml:space="preserve"> </w:t>
      </w:r>
      <w:r>
        <w:rPr>
          <w:sz w:val="20"/>
        </w:rPr>
        <w:t>odpowiedzi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ustnych,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0" w:after="0" w:line="240" w:lineRule="auto"/>
        <w:ind w:left="317" w:right="0" w:hanging="97"/>
        <w:jc w:val="left"/>
        <w:rPr>
          <w:sz w:val="20"/>
        </w:rPr>
      </w:pPr>
      <w:r>
        <w:rPr>
          <w:sz w:val="20"/>
        </w:rPr>
        <w:t>trafnie</w:t>
      </w:r>
      <w:r>
        <w:rPr>
          <w:spacing w:val="-4"/>
          <w:sz w:val="20"/>
        </w:rPr>
        <w:t xml:space="preserve"> </w:t>
      </w:r>
      <w:r>
        <w:rPr>
          <w:sz w:val="20"/>
        </w:rPr>
        <w:t>analizuje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interpretuje</w:t>
      </w:r>
      <w:r>
        <w:rPr>
          <w:spacing w:val="-7"/>
          <w:sz w:val="20"/>
        </w:rPr>
        <w:t xml:space="preserve"> </w:t>
      </w:r>
      <w:r>
        <w:rPr>
          <w:sz w:val="20"/>
        </w:rPr>
        <w:t>informacje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dane</w:t>
      </w:r>
      <w:r>
        <w:rPr>
          <w:spacing w:val="-5"/>
          <w:sz w:val="20"/>
        </w:rPr>
        <w:t xml:space="preserve"> </w:t>
      </w:r>
      <w:r>
        <w:rPr>
          <w:sz w:val="20"/>
        </w:rPr>
        <w:t>pochodzące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różnych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źródeł,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1" w:after="0" w:line="243" w:lineRule="exact"/>
        <w:ind w:left="317" w:right="0" w:hanging="97"/>
        <w:jc w:val="left"/>
        <w:rPr>
          <w:sz w:val="20"/>
        </w:rPr>
      </w:pPr>
      <w:r>
        <w:rPr>
          <w:sz w:val="20"/>
        </w:rPr>
        <w:t>potrafi</w:t>
      </w:r>
      <w:r>
        <w:rPr>
          <w:spacing w:val="-8"/>
          <w:sz w:val="20"/>
        </w:rPr>
        <w:t xml:space="preserve"> </w:t>
      </w:r>
      <w:r>
        <w:rPr>
          <w:sz w:val="20"/>
        </w:rPr>
        <w:t>zinterpretować</w:t>
      </w:r>
      <w:r>
        <w:rPr>
          <w:spacing w:val="-7"/>
          <w:sz w:val="20"/>
        </w:rPr>
        <w:t xml:space="preserve"> </w:t>
      </w:r>
      <w:r>
        <w:rPr>
          <w:sz w:val="20"/>
        </w:rPr>
        <w:t>zjawiska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biologiczne,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0" w:after="0" w:line="240" w:lineRule="auto"/>
        <w:ind w:left="220" w:right="650" w:firstLine="0"/>
        <w:jc w:val="left"/>
        <w:rPr>
          <w:sz w:val="20"/>
        </w:rPr>
      </w:pPr>
      <w:r>
        <w:rPr>
          <w:sz w:val="20"/>
        </w:rPr>
        <w:t>potrafi</w:t>
      </w:r>
      <w:r>
        <w:rPr>
          <w:spacing w:val="-3"/>
          <w:sz w:val="20"/>
        </w:rPr>
        <w:t xml:space="preserve"> </w:t>
      </w:r>
      <w:r>
        <w:rPr>
          <w:sz w:val="20"/>
        </w:rPr>
        <w:t>stosować</w:t>
      </w:r>
      <w:r>
        <w:rPr>
          <w:spacing w:val="-2"/>
          <w:sz w:val="20"/>
        </w:rPr>
        <w:t xml:space="preserve"> </w:t>
      </w:r>
      <w:r>
        <w:rPr>
          <w:sz w:val="20"/>
        </w:rPr>
        <w:t>zdobytą</w:t>
      </w:r>
      <w:r>
        <w:rPr>
          <w:spacing w:val="-5"/>
          <w:sz w:val="20"/>
        </w:rPr>
        <w:t xml:space="preserve"> </w:t>
      </w:r>
      <w:r>
        <w:rPr>
          <w:sz w:val="20"/>
        </w:rPr>
        <w:t>wiedzę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samodzielnego</w:t>
      </w:r>
      <w:r>
        <w:rPr>
          <w:spacing w:val="-2"/>
          <w:sz w:val="20"/>
        </w:rPr>
        <w:t xml:space="preserve"> </w:t>
      </w:r>
      <w:r>
        <w:rPr>
          <w:sz w:val="20"/>
        </w:rPr>
        <w:t>rozwiązywania</w:t>
      </w:r>
      <w:r>
        <w:rPr>
          <w:spacing w:val="-5"/>
          <w:sz w:val="20"/>
        </w:rPr>
        <w:t xml:space="preserve"> </w:t>
      </w:r>
      <w:r>
        <w:rPr>
          <w:sz w:val="20"/>
        </w:rPr>
        <w:t>problemów</w:t>
      </w:r>
      <w:r>
        <w:rPr>
          <w:spacing w:val="-4"/>
          <w:sz w:val="20"/>
        </w:rPr>
        <w:t xml:space="preserve"> </w:t>
      </w:r>
      <w:r>
        <w:rPr>
          <w:sz w:val="20"/>
        </w:rPr>
        <w:t>w nowych sytuacjach.</w:t>
      </w:r>
    </w:p>
    <w:p>
      <w:pPr>
        <w:pStyle w:val="3"/>
      </w:pPr>
      <w:r>
        <w:t>Ocena</w:t>
      </w:r>
      <w:r>
        <w:rPr>
          <w:spacing w:val="-8"/>
        </w:rPr>
        <w:t xml:space="preserve"> </w:t>
      </w:r>
      <w:r>
        <w:rPr>
          <w:spacing w:val="-2"/>
        </w:rPr>
        <w:t>celująca</w:t>
      </w:r>
    </w:p>
    <w:p>
      <w:pPr>
        <w:pStyle w:val="6"/>
        <w:spacing w:before="3" w:line="243" w:lineRule="exact"/>
      </w:pPr>
      <w:r>
        <w:t>Ocenę</w:t>
      </w:r>
      <w:r>
        <w:rPr>
          <w:spacing w:val="-5"/>
        </w:rPr>
        <w:t xml:space="preserve"> </w:t>
      </w:r>
      <w:r>
        <w:t>celującą</w:t>
      </w:r>
      <w:r>
        <w:rPr>
          <w:spacing w:val="-7"/>
        </w:rPr>
        <w:t xml:space="preserve"> </w:t>
      </w:r>
      <w:r>
        <w:t>może</w:t>
      </w:r>
      <w:r>
        <w:rPr>
          <w:spacing w:val="-4"/>
        </w:rPr>
        <w:t xml:space="preserve"> </w:t>
      </w:r>
      <w:r>
        <w:t>otrzymuje</w:t>
      </w:r>
      <w:r>
        <w:rPr>
          <w:spacing w:val="-6"/>
        </w:rPr>
        <w:t xml:space="preserve"> </w:t>
      </w:r>
      <w:r>
        <w:t>uczeń,</w:t>
      </w:r>
      <w:r>
        <w:rPr>
          <w:spacing w:val="-7"/>
        </w:rPr>
        <w:t xml:space="preserve"> </w:t>
      </w:r>
      <w:r>
        <w:rPr>
          <w:spacing w:val="-2"/>
        </w:rPr>
        <w:t>który: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0" w:after="0" w:line="240" w:lineRule="auto"/>
        <w:ind w:left="220" w:right="383" w:firstLine="0"/>
        <w:jc w:val="left"/>
        <w:rPr>
          <w:sz w:val="20"/>
        </w:rPr>
      </w:pPr>
      <w:r>
        <w:rPr>
          <w:sz w:val="20"/>
        </w:rPr>
        <w:t>opanował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pełnym</w:t>
      </w:r>
      <w:r>
        <w:rPr>
          <w:spacing w:val="-3"/>
          <w:sz w:val="20"/>
        </w:rPr>
        <w:t xml:space="preserve"> </w:t>
      </w:r>
      <w:r>
        <w:rPr>
          <w:sz w:val="20"/>
        </w:rPr>
        <w:t>zakresie</w:t>
      </w:r>
      <w:r>
        <w:rPr>
          <w:spacing w:val="-3"/>
          <w:sz w:val="20"/>
        </w:rPr>
        <w:t xml:space="preserve"> </w:t>
      </w:r>
      <w:r>
        <w:rPr>
          <w:sz w:val="20"/>
        </w:rPr>
        <w:t>wiadomości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-2"/>
          <w:sz w:val="20"/>
        </w:rPr>
        <w:t xml:space="preserve"> </w:t>
      </w:r>
      <w:r>
        <w:rPr>
          <w:sz w:val="20"/>
        </w:rPr>
        <w:t>treści</w:t>
      </w:r>
      <w:r>
        <w:rPr>
          <w:spacing w:val="-2"/>
          <w:sz w:val="20"/>
        </w:rPr>
        <w:t xml:space="preserve"> </w:t>
      </w:r>
      <w:r>
        <w:rPr>
          <w:sz w:val="20"/>
        </w:rPr>
        <w:t>zawarte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podstawie</w:t>
      </w:r>
      <w:r>
        <w:rPr>
          <w:spacing w:val="-6"/>
          <w:sz w:val="20"/>
        </w:rPr>
        <w:t xml:space="preserve"> </w:t>
      </w:r>
      <w:r>
        <w:rPr>
          <w:sz w:val="20"/>
        </w:rPr>
        <w:t>programowej</w:t>
      </w:r>
      <w:r>
        <w:rPr>
          <w:spacing w:val="-3"/>
          <w:sz w:val="20"/>
        </w:rPr>
        <w:t xml:space="preserve"> </w:t>
      </w:r>
      <w:r>
        <w:rPr>
          <w:sz w:val="20"/>
        </w:rPr>
        <w:t>i przekazywane na lekcjach.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0" w:after="0" w:line="243" w:lineRule="exact"/>
        <w:ind w:left="317" w:right="0" w:hanging="97"/>
        <w:jc w:val="left"/>
        <w:rPr>
          <w:sz w:val="20"/>
        </w:rPr>
      </w:pPr>
      <w:r>
        <w:rPr>
          <w:sz w:val="20"/>
        </w:rPr>
        <w:t>potrafi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selekcjonować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hierarchizować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wiadomości,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0" w:after="0" w:line="240" w:lineRule="auto"/>
        <w:ind w:left="220" w:right="1167" w:firstLine="0"/>
        <w:jc w:val="left"/>
        <w:rPr>
          <w:sz w:val="20"/>
        </w:rPr>
      </w:pP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powodzeniem</w:t>
      </w:r>
      <w:r>
        <w:rPr>
          <w:spacing w:val="-4"/>
          <w:sz w:val="20"/>
        </w:rPr>
        <w:t xml:space="preserve"> </w:t>
      </w:r>
      <w:r>
        <w:rPr>
          <w:sz w:val="20"/>
        </w:rPr>
        <w:t>bierze</w:t>
      </w:r>
      <w:r>
        <w:rPr>
          <w:spacing w:val="-1"/>
          <w:sz w:val="20"/>
        </w:rPr>
        <w:t xml:space="preserve"> </w:t>
      </w:r>
      <w:r>
        <w:rPr>
          <w:sz w:val="20"/>
        </w:rPr>
        <w:t>udział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konkursach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olimpiadach</w:t>
      </w:r>
      <w:r>
        <w:rPr>
          <w:spacing w:val="-5"/>
          <w:sz w:val="20"/>
        </w:rPr>
        <w:t xml:space="preserve"> </w:t>
      </w:r>
      <w:r>
        <w:rPr>
          <w:sz w:val="20"/>
        </w:rPr>
        <w:t>przedmiotowych</w:t>
      </w:r>
      <w:r>
        <w:rPr>
          <w:spacing w:val="-5"/>
          <w:sz w:val="20"/>
        </w:rPr>
        <w:t xml:space="preserve"> </w:t>
      </w:r>
      <w:r>
        <w:rPr>
          <w:sz w:val="20"/>
        </w:rPr>
        <w:t>lub</w:t>
      </w:r>
      <w:r>
        <w:rPr>
          <w:spacing w:val="-5"/>
          <w:sz w:val="20"/>
        </w:rPr>
        <w:t xml:space="preserve"> </w:t>
      </w:r>
      <w:r>
        <w:rPr>
          <w:sz w:val="20"/>
        </w:rPr>
        <w:t>pod</w:t>
      </w:r>
      <w:r>
        <w:rPr>
          <w:spacing w:val="-5"/>
          <w:sz w:val="20"/>
        </w:rPr>
        <w:t xml:space="preserve"> </w:t>
      </w:r>
      <w:r>
        <w:rPr>
          <w:sz w:val="20"/>
        </w:rPr>
        <w:t>okiem nauczyciela prowadzi własne prace badawcze,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1" w:after="0" w:line="240" w:lineRule="auto"/>
        <w:ind w:left="317" w:right="0" w:hanging="97"/>
        <w:jc w:val="left"/>
        <w:rPr>
          <w:sz w:val="20"/>
        </w:rPr>
      </w:pPr>
      <w:r>
        <w:rPr>
          <w:sz w:val="20"/>
        </w:rPr>
        <w:t>posługuje</w:t>
      </w:r>
      <w:r>
        <w:rPr>
          <w:spacing w:val="-9"/>
          <w:sz w:val="20"/>
        </w:rPr>
        <w:t xml:space="preserve"> </w:t>
      </w:r>
      <w:r>
        <w:rPr>
          <w:sz w:val="20"/>
        </w:rPr>
        <w:t>się</w:t>
      </w:r>
      <w:r>
        <w:rPr>
          <w:spacing w:val="-7"/>
          <w:sz w:val="20"/>
        </w:rPr>
        <w:t xml:space="preserve"> </w:t>
      </w:r>
      <w:r>
        <w:rPr>
          <w:sz w:val="20"/>
        </w:rPr>
        <w:t>bogatym</w:t>
      </w:r>
      <w:r>
        <w:rPr>
          <w:spacing w:val="-6"/>
          <w:sz w:val="20"/>
        </w:rPr>
        <w:t xml:space="preserve"> </w:t>
      </w:r>
      <w:r>
        <w:rPr>
          <w:sz w:val="20"/>
        </w:rPr>
        <w:t>słownictwem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biologicznym,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0" w:after="0" w:line="240" w:lineRule="auto"/>
        <w:ind w:left="220" w:right="399" w:firstLine="0"/>
        <w:jc w:val="left"/>
        <w:rPr>
          <w:sz w:val="20"/>
        </w:rPr>
      </w:pPr>
      <w:r>
        <w:rPr>
          <w:sz w:val="20"/>
        </w:rPr>
        <w:t>aktywnie</w:t>
      </w:r>
      <w:r>
        <w:rPr>
          <w:spacing w:val="-2"/>
          <w:sz w:val="20"/>
        </w:rPr>
        <w:t xml:space="preserve"> </w:t>
      </w:r>
      <w:r>
        <w:rPr>
          <w:sz w:val="20"/>
        </w:rPr>
        <w:t>uczestniczy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lekcji,</w:t>
      </w:r>
      <w:r>
        <w:rPr>
          <w:spacing w:val="-1"/>
          <w:sz w:val="20"/>
        </w:rPr>
        <w:t xml:space="preserve"> </w:t>
      </w:r>
      <w:r>
        <w:rPr>
          <w:sz w:val="20"/>
        </w:rPr>
        <w:t>uzyskuje</w:t>
      </w:r>
      <w:r>
        <w:rPr>
          <w:spacing w:val="-4"/>
          <w:sz w:val="20"/>
        </w:rPr>
        <w:t xml:space="preserve"> </w:t>
      </w:r>
      <w:r>
        <w:rPr>
          <w:sz w:val="20"/>
        </w:rPr>
        <w:t>maksymalne</w:t>
      </w:r>
      <w:r>
        <w:rPr>
          <w:spacing w:val="-2"/>
          <w:sz w:val="20"/>
        </w:rPr>
        <w:t xml:space="preserve"> </w:t>
      </w:r>
      <w:r>
        <w:rPr>
          <w:sz w:val="20"/>
        </w:rPr>
        <w:t>wyniki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prac</w:t>
      </w:r>
      <w:r>
        <w:rPr>
          <w:spacing w:val="-4"/>
          <w:sz w:val="20"/>
        </w:rPr>
        <w:t xml:space="preserve"> </w:t>
      </w:r>
      <w:r>
        <w:rPr>
          <w:sz w:val="20"/>
        </w:rPr>
        <w:t>pisemnych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odpowiedzi</w:t>
      </w:r>
      <w:r>
        <w:rPr>
          <w:spacing w:val="-7"/>
          <w:sz w:val="20"/>
        </w:rPr>
        <w:t xml:space="preserve"> </w:t>
      </w:r>
      <w:r>
        <w:rPr>
          <w:sz w:val="20"/>
        </w:rPr>
        <w:t>ustnych, odpowiada na dodatkowe pytania,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0" w:after="0" w:line="243" w:lineRule="exact"/>
        <w:ind w:left="317" w:right="0" w:hanging="97"/>
        <w:jc w:val="left"/>
        <w:rPr>
          <w:sz w:val="20"/>
        </w:rPr>
      </w:pPr>
      <w:r>
        <w:rPr>
          <w:sz w:val="20"/>
        </w:rPr>
        <w:t>potrafi</w:t>
      </w:r>
      <w:r>
        <w:rPr>
          <w:spacing w:val="-6"/>
          <w:sz w:val="20"/>
        </w:rPr>
        <w:t xml:space="preserve"> </w:t>
      </w:r>
      <w:r>
        <w:rPr>
          <w:sz w:val="20"/>
        </w:rPr>
        <w:t>wykorzystywać</w:t>
      </w:r>
      <w:r>
        <w:rPr>
          <w:spacing w:val="-7"/>
          <w:sz w:val="20"/>
        </w:rPr>
        <w:t xml:space="preserve"> </w:t>
      </w:r>
      <w:r>
        <w:rPr>
          <w:sz w:val="20"/>
        </w:rPr>
        <w:t>uzyskaną</w:t>
      </w:r>
      <w:r>
        <w:rPr>
          <w:spacing w:val="-6"/>
          <w:sz w:val="20"/>
        </w:rPr>
        <w:t xml:space="preserve"> </w:t>
      </w:r>
      <w:r>
        <w:rPr>
          <w:sz w:val="20"/>
        </w:rPr>
        <w:t>wiedzę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lekcjach</w:t>
      </w:r>
      <w:r>
        <w:rPr>
          <w:spacing w:val="-4"/>
          <w:sz w:val="20"/>
        </w:rPr>
        <w:t xml:space="preserve"> </w:t>
      </w:r>
      <w:r>
        <w:rPr>
          <w:sz w:val="20"/>
        </w:rPr>
        <w:t>innych</w:t>
      </w:r>
      <w:r>
        <w:rPr>
          <w:spacing w:val="-5"/>
          <w:sz w:val="20"/>
        </w:rPr>
        <w:t xml:space="preserve"> </w:t>
      </w:r>
      <w:r>
        <w:rPr>
          <w:sz w:val="20"/>
        </w:rPr>
        <w:t>przedmiotów</w:t>
      </w:r>
      <w:r>
        <w:rPr>
          <w:spacing w:val="-3"/>
          <w:sz w:val="20"/>
        </w:rPr>
        <w:t xml:space="preserve"> </w:t>
      </w:r>
      <w:r>
        <w:rPr>
          <w:sz w:val="20"/>
        </w:rPr>
        <w:t>oraz</w:t>
      </w:r>
      <w:r>
        <w:rPr>
          <w:spacing w:val="-9"/>
          <w:sz w:val="20"/>
        </w:rPr>
        <w:t xml:space="preserve"> </w:t>
      </w:r>
      <w:r>
        <w:rPr>
          <w:sz w:val="20"/>
        </w:rPr>
        <w:t>poza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szkołą,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1" w:after="0" w:line="240" w:lineRule="auto"/>
        <w:ind w:left="220" w:right="598" w:firstLine="0"/>
        <w:jc w:val="left"/>
        <w:rPr>
          <w:sz w:val="20"/>
        </w:rPr>
      </w:pPr>
      <w:r>
        <w:rPr>
          <w:sz w:val="20"/>
        </w:rPr>
        <w:t>trafnie</w:t>
      </w:r>
      <w:r>
        <w:rPr>
          <w:spacing w:val="-2"/>
          <w:sz w:val="20"/>
        </w:rPr>
        <w:t xml:space="preserve"> </w:t>
      </w:r>
      <w:r>
        <w:rPr>
          <w:sz w:val="20"/>
        </w:rPr>
        <w:t>analizuje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interpretuje</w:t>
      </w:r>
      <w:r>
        <w:rPr>
          <w:spacing w:val="-6"/>
          <w:sz w:val="20"/>
        </w:rPr>
        <w:t xml:space="preserve"> </w:t>
      </w:r>
      <w:r>
        <w:rPr>
          <w:sz w:val="20"/>
        </w:rPr>
        <w:t>oraz</w:t>
      </w:r>
      <w:r>
        <w:rPr>
          <w:spacing w:val="-2"/>
          <w:sz w:val="20"/>
        </w:rPr>
        <w:t xml:space="preserve"> </w:t>
      </w:r>
      <w:r>
        <w:rPr>
          <w:sz w:val="20"/>
        </w:rPr>
        <w:t>samodzielnie</w:t>
      </w:r>
      <w:r>
        <w:rPr>
          <w:spacing w:val="-6"/>
          <w:sz w:val="20"/>
        </w:rPr>
        <w:t xml:space="preserve"> </w:t>
      </w:r>
      <w:r>
        <w:rPr>
          <w:sz w:val="20"/>
        </w:rPr>
        <w:t>opracowuje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przedstawia informacje</w:t>
      </w:r>
      <w:r>
        <w:rPr>
          <w:spacing w:val="-4"/>
          <w:sz w:val="20"/>
        </w:rPr>
        <w:t xml:space="preserve"> </w:t>
      </w:r>
      <w:r>
        <w:rPr>
          <w:sz w:val="20"/>
        </w:rPr>
        <w:t>oraz</w:t>
      </w:r>
      <w:r>
        <w:rPr>
          <w:spacing w:val="-4"/>
          <w:sz w:val="20"/>
        </w:rPr>
        <w:t xml:space="preserve"> </w:t>
      </w:r>
      <w:r>
        <w:rPr>
          <w:sz w:val="20"/>
        </w:rPr>
        <w:t>dane pochodzące z różnych źródeł,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0" w:after="0" w:line="243" w:lineRule="exact"/>
        <w:ind w:left="317" w:right="0" w:hanging="97"/>
        <w:jc w:val="left"/>
        <w:rPr>
          <w:sz w:val="20"/>
        </w:rPr>
      </w:pPr>
      <w:r>
        <w:rPr>
          <w:sz w:val="20"/>
        </w:rPr>
        <w:t>trafnie</w:t>
      </w:r>
      <w:r>
        <w:rPr>
          <w:spacing w:val="-4"/>
          <w:sz w:val="20"/>
        </w:rPr>
        <w:t xml:space="preserve"> </w:t>
      </w:r>
      <w:r>
        <w:rPr>
          <w:sz w:val="20"/>
        </w:rPr>
        <w:t>analizuje</w:t>
      </w:r>
      <w:r>
        <w:rPr>
          <w:spacing w:val="-7"/>
          <w:sz w:val="20"/>
        </w:rPr>
        <w:t xml:space="preserve"> </w:t>
      </w:r>
      <w:r>
        <w:rPr>
          <w:sz w:val="20"/>
        </w:rPr>
        <w:t>zjawiska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procesy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biologiczne,</w:t>
      </w:r>
    </w:p>
    <w:p>
      <w:pPr>
        <w:pStyle w:val="8"/>
        <w:numPr>
          <w:ilvl w:val="0"/>
          <w:numId w:val="1"/>
        </w:numPr>
        <w:tabs>
          <w:tab w:val="left" w:pos="317"/>
        </w:tabs>
        <w:spacing w:before="1" w:after="0" w:line="240" w:lineRule="auto"/>
        <w:ind w:left="317" w:right="0" w:hanging="97"/>
        <w:jc w:val="left"/>
        <w:rPr>
          <w:sz w:val="20"/>
        </w:rPr>
      </w:pPr>
      <w:r>
        <w:rPr>
          <w:sz w:val="20"/>
        </w:rPr>
        <w:t>formułuje</w:t>
      </w:r>
      <w:r>
        <w:rPr>
          <w:spacing w:val="-6"/>
          <w:sz w:val="20"/>
        </w:rPr>
        <w:t xml:space="preserve"> </w:t>
      </w:r>
      <w:r>
        <w:rPr>
          <w:sz w:val="20"/>
        </w:rPr>
        <w:t>problemy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rozwiązuje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sposób</w:t>
      </w:r>
      <w:r>
        <w:rPr>
          <w:spacing w:val="-3"/>
          <w:sz w:val="20"/>
        </w:rPr>
        <w:t xml:space="preserve"> </w:t>
      </w:r>
      <w:r>
        <w:rPr>
          <w:sz w:val="20"/>
        </w:rPr>
        <w:t>twórczy,</w:t>
      </w:r>
      <w:r>
        <w:rPr>
          <w:spacing w:val="-6"/>
          <w:sz w:val="20"/>
        </w:rPr>
        <w:t xml:space="preserve"> </w:t>
      </w:r>
      <w:r>
        <w:rPr>
          <w:sz w:val="20"/>
        </w:rPr>
        <w:t>trafnie</w:t>
      </w:r>
      <w:r>
        <w:rPr>
          <w:spacing w:val="-6"/>
          <w:sz w:val="20"/>
        </w:rPr>
        <w:t xml:space="preserve"> </w:t>
      </w:r>
      <w:r>
        <w:rPr>
          <w:sz w:val="20"/>
        </w:rPr>
        <w:t>dobierając</w:t>
      </w:r>
      <w:r>
        <w:rPr>
          <w:spacing w:val="-5"/>
          <w:sz w:val="20"/>
        </w:rPr>
        <w:t xml:space="preserve"> </w:t>
      </w:r>
      <w:r>
        <w:rPr>
          <w:sz w:val="20"/>
        </w:rPr>
        <w:t>liczne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przykłady.</w:t>
      </w:r>
    </w:p>
    <w:p>
      <w:pPr>
        <w:spacing w:before="243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Wymagania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ocenę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śródroczną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obejmują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treści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zawarte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punktach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1-</w:t>
      </w:r>
      <w:r>
        <w:rPr>
          <w:b/>
          <w:spacing w:val="-4"/>
          <w:sz w:val="20"/>
        </w:rPr>
        <w:t xml:space="preserve"> </w:t>
      </w:r>
      <w:r>
        <w:rPr>
          <w:b/>
          <w:spacing w:val="-10"/>
          <w:sz w:val="20"/>
        </w:rPr>
        <w:t>5</w:t>
      </w:r>
    </w:p>
    <w:p>
      <w:pPr>
        <w:pStyle w:val="6"/>
        <w:spacing w:before="1"/>
        <w:ind w:left="0"/>
        <w:rPr>
          <w:b/>
        </w:rPr>
      </w:pPr>
    </w:p>
    <w:p>
      <w:pPr>
        <w:pStyle w:val="2"/>
        <w:numPr>
          <w:ilvl w:val="0"/>
          <w:numId w:val="2"/>
        </w:numPr>
        <w:tabs>
          <w:tab w:val="left" w:pos="418"/>
        </w:tabs>
        <w:spacing w:before="0" w:after="0" w:line="240" w:lineRule="auto"/>
        <w:ind w:left="220" w:right="6117" w:firstLine="0"/>
        <w:jc w:val="left"/>
      </w:pPr>
      <w:r>
        <w:t>ODPORNOŚĆ</w:t>
      </w:r>
      <w:r>
        <w:rPr>
          <w:spacing w:val="-12"/>
        </w:rPr>
        <w:t xml:space="preserve"> </w:t>
      </w:r>
      <w:r>
        <w:t xml:space="preserve">ORGANIZMU </w:t>
      </w:r>
      <w:r>
        <w:rPr>
          <w:spacing w:val="-2"/>
        </w:rPr>
        <w:t>UCZEŃ:</w:t>
      </w:r>
    </w:p>
    <w:p>
      <w:pPr>
        <w:pStyle w:val="6"/>
        <w:ind w:right="2797"/>
        <w:jc w:val="both"/>
      </w:pPr>
      <w:r>
        <w:t>przedstawia</w:t>
      </w:r>
      <w:r>
        <w:rPr>
          <w:spacing w:val="-7"/>
        </w:rPr>
        <w:t xml:space="preserve"> </w:t>
      </w:r>
      <w:r>
        <w:t>rolę</w:t>
      </w:r>
      <w:r>
        <w:rPr>
          <w:spacing w:val="-6"/>
        </w:rPr>
        <w:t xml:space="preserve"> </w:t>
      </w:r>
      <w:r>
        <w:t>poszczególnych</w:t>
      </w:r>
      <w:r>
        <w:rPr>
          <w:spacing w:val="-8"/>
        </w:rPr>
        <w:t xml:space="preserve"> </w:t>
      </w:r>
      <w:r>
        <w:t>elementów</w:t>
      </w:r>
      <w:r>
        <w:rPr>
          <w:spacing w:val="-6"/>
        </w:rPr>
        <w:t xml:space="preserve"> </w:t>
      </w:r>
      <w:r>
        <w:t>układu</w:t>
      </w:r>
      <w:r>
        <w:rPr>
          <w:spacing w:val="-9"/>
        </w:rPr>
        <w:t xml:space="preserve"> </w:t>
      </w:r>
      <w:r>
        <w:t>odpornościowego porównuje odporność nieswoistą z odpornością swoistą</w:t>
      </w:r>
    </w:p>
    <w:p>
      <w:pPr>
        <w:pStyle w:val="6"/>
        <w:ind w:right="1975"/>
        <w:jc w:val="both"/>
      </w:pPr>
      <w:r>
        <w:t>wyjaśnia,</w:t>
      </w:r>
      <w:r>
        <w:rPr>
          <w:spacing w:val="-6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czym</w:t>
      </w:r>
      <w:r>
        <w:rPr>
          <w:spacing w:val="-4"/>
        </w:rPr>
        <w:t xml:space="preserve"> </w:t>
      </w:r>
      <w:r>
        <w:t>polegają</w:t>
      </w:r>
      <w:r>
        <w:rPr>
          <w:spacing w:val="-4"/>
        </w:rPr>
        <w:t xml:space="preserve"> </w:t>
      </w:r>
      <w:r>
        <w:t>humoralna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komórkowa</w:t>
      </w:r>
      <w:r>
        <w:rPr>
          <w:spacing w:val="-4"/>
        </w:rPr>
        <w:t xml:space="preserve"> </w:t>
      </w:r>
      <w:r>
        <w:t>odpowiedź</w:t>
      </w:r>
      <w:r>
        <w:rPr>
          <w:spacing w:val="-7"/>
        </w:rPr>
        <w:t xml:space="preserve"> </w:t>
      </w:r>
      <w:r>
        <w:t>immunologiczna przedstawia</w:t>
      </w:r>
      <w:r>
        <w:rPr>
          <w:spacing w:val="-2"/>
        </w:rPr>
        <w:t xml:space="preserve"> </w:t>
      </w:r>
      <w:r>
        <w:t>reakcje</w:t>
      </w:r>
      <w:r>
        <w:rPr>
          <w:spacing w:val="-1"/>
        </w:rPr>
        <w:t xml:space="preserve"> </w:t>
      </w:r>
      <w:r>
        <w:t>alergiczne</w:t>
      </w:r>
      <w:r>
        <w:rPr>
          <w:spacing w:val="-5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t>nadmierną</w:t>
      </w:r>
      <w:r>
        <w:rPr>
          <w:spacing w:val="-2"/>
        </w:rPr>
        <w:t xml:space="preserve"> </w:t>
      </w:r>
      <w:r>
        <w:t>reakcję</w:t>
      </w:r>
      <w:r>
        <w:rPr>
          <w:spacing w:val="-1"/>
        </w:rPr>
        <w:t xml:space="preserve"> </w:t>
      </w:r>
      <w:r>
        <w:t>układu</w:t>
      </w:r>
      <w:r>
        <w:rPr>
          <w:spacing w:val="-1"/>
        </w:rPr>
        <w:t xml:space="preserve"> </w:t>
      </w:r>
      <w:r>
        <w:t>odpornościowego charakteryzuje choroby układu immunologicznego</w:t>
      </w:r>
    </w:p>
    <w:p>
      <w:pPr>
        <w:pStyle w:val="6"/>
        <w:spacing w:line="243" w:lineRule="exact"/>
        <w:jc w:val="both"/>
      </w:pPr>
      <w:r>
        <w:t>wyjaśnia</w:t>
      </w:r>
      <w:r>
        <w:rPr>
          <w:spacing w:val="-9"/>
        </w:rPr>
        <w:t xml:space="preserve"> </w:t>
      </w:r>
      <w:r>
        <w:t>celowość</w:t>
      </w:r>
      <w:r>
        <w:rPr>
          <w:spacing w:val="-8"/>
        </w:rPr>
        <w:t xml:space="preserve"> </w:t>
      </w:r>
      <w:r>
        <w:t>stosowania</w:t>
      </w:r>
      <w:r>
        <w:rPr>
          <w:spacing w:val="-8"/>
        </w:rPr>
        <w:t xml:space="preserve"> </w:t>
      </w:r>
      <w:r>
        <w:rPr>
          <w:spacing w:val="-2"/>
        </w:rPr>
        <w:t>szczepionek</w:t>
      </w:r>
    </w:p>
    <w:p>
      <w:pPr>
        <w:pStyle w:val="2"/>
        <w:numPr>
          <w:ilvl w:val="0"/>
          <w:numId w:val="2"/>
        </w:numPr>
        <w:tabs>
          <w:tab w:val="left" w:pos="418"/>
        </w:tabs>
        <w:spacing w:before="0" w:after="0" w:line="240" w:lineRule="auto"/>
        <w:ind w:left="220" w:right="6777" w:firstLine="0"/>
        <w:jc w:val="left"/>
      </w:pPr>
      <w:r>
        <w:t>UKŁAD</w:t>
      </w:r>
      <w:r>
        <w:rPr>
          <w:spacing w:val="-12"/>
        </w:rPr>
        <w:t xml:space="preserve"> </w:t>
      </w:r>
      <w:r>
        <w:t xml:space="preserve">MOCZOWY </w:t>
      </w:r>
      <w:r>
        <w:rPr>
          <w:spacing w:val="-2"/>
        </w:rPr>
        <w:t>UCZEŃ:</w:t>
      </w:r>
    </w:p>
    <w:p>
      <w:pPr>
        <w:pStyle w:val="6"/>
        <w:spacing w:before="1"/>
        <w:ind w:right="4433"/>
      </w:pPr>
      <w:r>
        <w:t>charakteryzuje</w:t>
      </w:r>
      <w:r>
        <w:rPr>
          <w:spacing w:val="-12"/>
        </w:rPr>
        <w:t xml:space="preserve"> </w:t>
      </w:r>
      <w:r>
        <w:t>narządy</w:t>
      </w:r>
      <w:r>
        <w:rPr>
          <w:spacing w:val="-11"/>
        </w:rPr>
        <w:t xml:space="preserve"> </w:t>
      </w:r>
      <w:r>
        <w:t>układu</w:t>
      </w:r>
      <w:r>
        <w:rPr>
          <w:spacing w:val="-11"/>
        </w:rPr>
        <w:t xml:space="preserve"> </w:t>
      </w:r>
      <w:r>
        <w:t>moczowego omawia budowę anatomiczną nerki</w:t>
      </w:r>
    </w:p>
    <w:p>
      <w:pPr>
        <w:pStyle w:val="6"/>
        <w:spacing w:before="1"/>
        <w:ind w:right="4433"/>
      </w:pPr>
      <w:r>
        <w:t>opisuje</w:t>
      </w:r>
      <w:r>
        <w:rPr>
          <w:spacing w:val="-10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podstawie</w:t>
      </w:r>
      <w:r>
        <w:rPr>
          <w:spacing w:val="-7"/>
        </w:rPr>
        <w:t xml:space="preserve"> </w:t>
      </w:r>
      <w:r>
        <w:t>schematu</w:t>
      </w:r>
      <w:r>
        <w:rPr>
          <w:spacing w:val="-7"/>
        </w:rPr>
        <w:t xml:space="preserve"> </w:t>
      </w:r>
      <w:r>
        <w:t>cykl</w:t>
      </w:r>
      <w:r>
        <w:rPr>
          <w:spacing w:val="-8"/>
        </w:rPr>
        <w:t xml:space="preserve"> </w:t>
      </w:r>
      <w:r>
        <w:t>mocznikowy charakteryzuje procesy zachodzące w nefronie</w:t>
      </w:r>
    </w:p>
    <w:p>
      <w:pPr>
        <w:pStyle w:val="6"/>
        <w:ind w:right="2607"/>
      </w:pPr>
      <w:r>
        <w:t>wymienia</w:t>
      </w:r>
      <w:r>
        <w:rPr>
          <w:spacing w:val="-7"/>
        </w:rPr>
        <w:t xml:space="preserve"> </w:t>
      </w:r>
      <w:r>
        <w:t>drogi</w:t>
      </w:r>
      <w:r>
        <w:rPr>
          <w:spacing w:val="-9"/>
        </w:rPr>
        <w:t xml:space="preserve"> </w:t>
      </w:r>
      <w:r>
        <w:t>wydalania</w:t>
      </w:r>
      <w:r>
        <w:rPr>
          <w:spacing w:val="-7"/>
        </w:rPr>
        <w:t xml:space="preserve"> </w:t>
      </w:r>
      <w:r>
        <w:t>zbędnych</w:t>
      </w:r>
      <w:r>
        <w:rPr>
          <w:spacing w:val="-5"/>
        </w:rPr>
        <w:t xml:space="preserve"> </w:t>
      </w:r>
      <w:r>
        <w:t>produktów</w:t>
      </w:r>
      <w:r>
        <w:rPr>
          <w:spacing w:val="-6"/>
        </w:rPr>
        <w:t xml:space="preserve"> </w:t>
      </w:r>
      <w:r>
        <w:t>przemiany</w:t>
      </w:r>
      <w:r>
        <w:rPr>
          <w:spacing w:val="-4"/>
        </w:rPr>
        <w:t xml:space="preserve"> </w:t>
      </w:r>
      <w:r>
        <w:t>materii omawia proces powstawania moczu</w:t>
      </w:r>
    </w:p>
    <w:p>
      <w:pPr>
        <w:pStyle w:val="6"/>
        <w:ind w:right="3792"/>
      </w:pPr>
      <w:r>
        <w:t>charakteryzuje</w:t>
      </w:r>
      <w:r>
        <w:rPr>
          <w:spacing w:val="-9"/>
        </w:rPr>
        <w:t xml:space="preserve"> </w:t>
      </w:r>
      <w:r>
        <w:t>najczęstsze</w:t>
      </w:r>
      <w:r>
        <w:rPr>
          <w:spacing w:val="-9"/>
        </w:rPr>
        <w:t xml:space="preserve"> </w:t>
      </w:r>
      <w:r>
        <w:t>choroby</w:t>
      </w:r>
      <w:r>
        <w:rPr>
          <w:spacing w:val="-10"/>
        </w:rPr>
        <w:t xml:space="preserve"> </w:t>
      </w:r>
      <w:r>
        <w:t>układu</w:t>
      </w:r>
      <w:r>
        <w:rPr>
          <w:spacing w:val="-11"/>
        </w:rPr>
        <w:t xml:space="preserve"> </w:t>
      </w:r>
      <w:r>
        <w:t>moczowego ocenia znaczenie dializy</w:t>
      </w:r>
    </w:p>
    <w:p>
      <w:pPr>
        <w:pStyle w:val="6"/>
      </w:pPr>
      <w:r>
        <w:t>wymienia</w:t>
      </w:r>
      <w:r>
        <w:rPr>
          <w:spacing w:val="-8"/>
        </w:rPr>
        <w:t xml:space="preserve"> </w:t>
      </w:r>
      <w:r>
        <w:t>składniki</w:t>
      </w:r>
      <w:r>
        <w:rPr>
          <w:spacing w:val="-8"/>
        </w:rPr>
        <w:t xml:space="preserve"> </w:t>
      </w:r>
      <w:r>
        <w:t>moczu,</w:t>
      </w:r>
      <w:r>
        <w:rPr>
          <w:spacing w:val="-6"/>
        </w:rPr>
        <w:t xml:space="preserve"> </w:t>
      </w:r>
      <w:r>
        <w:t>które</w:t>
      </w:r>
      <w:r>
        <w:rPr>
          <w:spacing w:val="-4"/>
        </w:rPr>
        <w:t xml:space="preserve"> </w:t>
      </w:r>
      <w:r>
        <w:t>mogą</w:t>
      </w:r>
      <w:r>
        <w:rPr>
          <w:spacing w:val="-6"/>
        </w:rPr>
        <w:t xml:space="preserve"> </w:t>
      </w:r>
      <w:r>
        <w:t>wskazywać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chorobę</w:t>
      </w:r>
      <w:r>
        <w:rPr>
          <w:spacing w:val="-3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uszkodzenie</w:t>
      </w:r>
      <w:r>
        <w:rPr>
          <w:spacing w:val="-3"/>
        </w:rPr>
        <w:t xml:space="preserve"> </w:t>
      </w:r>
      <w:r>
        <w:rPr>
          <w:spacing w:val="-2"/>
        </w:rPr>
        <w:t>nerek</w:t>
      </w:r>
    </w:p>
    <w:p>
      <w:pPr>
        <w:pStyle w:val="2"/>
        <w:numPr>
          <w:ilvl w:val="0"/>
          <w:numId w:val="2"/>
        </w:numPr>
        <w:tabs>
          <w:tab w:val="left" w:pos="418"/>
        </w:tabs>
        <w:spacing w:before="0" w:after="0" w:line="240" w:lineRule="auto"/>
        <w:ind w:left="220" w:right="6765" w:firstLine="0"/>
        <w:jc w:val="left"/>
      </w:pPr>
      <w:r>
        <w:t>UKŁAD</w:t>
      </w:r>
      <w:r>
        <w:rPr>
          <w:spacing w:val="-12"/>
        </w:rPr>
        <w:t xml:space="preserve"> </w:t>
      </w:r>
      <w:r>
        <w:t xml:space="preserve">NERWOWY </w:t>
      </w:r>
      <w:r>
        <w:rPr>
          <w:spacing w:val="-2"/>
        </w:rPr>
        <w:t>UCZEŃ:</w:t>
      </w:r>
    </w:p>
    <w:p>
      <w:pPr>
        <w:pStyle w:val="6"/>
        <w:ind w:right="3792"/>
      </w:pPr>
      <w:r>
        <w:t>omawia ogólną budowę układu nerwowego charakteryzuje</w:t>
      </w:r>
      <w:r>
        <w:rPr>
          <w:spacing w:val="-7"/>
        </w:rPr>
        <w:t xml:space="preserve"> </w:t>
      </w:r>
      <w:r>
        <w:t>elementy</w:t>
      </w:r>
      <w:r>
        <w:rPr>
          <w:spacing w:val="-5"/>
        </w:rPr>
        <w:t xml:space="preserve"> </w:t>
      </w:r>
      <w:r>
        <w:t>neuronu</w:t>
      </w:r>
      <w:r>
        <w:rPr>
          <w:spacing w:val="-9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omawia</w:t>
      </w:r>
      <w:r>
        <w:rPr>
          <w:spacing w:val="-6"/>
        </w:rPr>
        <w:t xml:space="preserve"> </w:t>
      </w:r>
      <w:r>
        <w:t>ich</w:t>
      </w:r>
      <w:r>
        <w:rPr>
          <w:spacing w:val="-5"/>
        </w:rPr>
        <w:t xml:space="preserve"> </w:t>
      </w:r>
      <w:r>
        <w:t>funkcje opisuje</w:t>
      </w:r>
      <w:r>
        <w:rPr>
          <w:spacing w:val="-9"/>
        </w:rPr>
        <w:t xml:space="preserve"> </w:t>
      </w:r>
      <w:r>
        <w:t>mechanizm</w:t>
      </w:r>
      <w:r>
        <w:rPr>
          <w:spacing w:val="-6"/>
        </w:rPr>
        <w:t xml:space="preserve"> </w:t>
      </w:r>
      <w:r>
        <w:t>przewodzenia</w:t>
      </w:r>
      <w:r>
        <w:rPr>
          <w:spacing w:val="-8"/>
        </w:rPr>
        <w:t xml:space="preserve"> </w:t>
      </w:r>
      <w:r>
        <w:t>impulsu</w:t>
      </w:r>
      <w:r>
        <w:rPr>
          <w:spacing w:val="-5"/>
        </w:rPr>
        <w:t xml:space="preserve"> </w:t>
      </w:r>
      <w:r>
        <w:t>nerwowego omawia budowę ośrodkowego układu nerwowego</w:t>
      </w:r>
    </w:p>
    <w:p>
      <w:pPr>
        <w:spacing w:after="0"/>
        <w:sectPr>
          <w:pgSz w:w="11910" w:h="16840"/>
          <w:pgMar w:top="1620" w:right="1580" w:bottom="280" w:left="1580" w:header="720" w:footer="720" w:gutter="0"/>
          <w:cols w:space="720" w:num="1"/>
        </w:sectPr>
      </w:pPr>
    </w:p>
    <w:p>
      <w:pPr>
        <w:pStyle w:val="6"/>
        <w:spacing w:before="40"/>
        <w:ind w:right="1690"/>
      </w:pPr>
      <w:r>
        <w:t>przedstawia</w:t>
      </w:r>
      <w:r>
        <w:rPr>
          <w:spacing w:val="-5"/>
        </w:rPr>
        <w:t xml:space="preserve"> </w:t>
      </w:r>
      <w:r>
        <w:t>rolę</w:t>
      </w:r>
      <w:r>
        <w:rPr>
          <w:spacing w:val="-4"/>
        </w:rPr>
        <w:t xml:space="preserve"> </w:t>
      </w:r>
      <w:r>
        <w:t>nerwów</w:t>
      </w:r>
      <w:r>
        <w:rPr>
          <w:spacing w:val="-6"/>
        </w:rPr>
        <w:t xml:space="preserve"> </w:t>
      </w:r>
      <w:r>
        <w:t>czuciowych,</w:t>
      </w:r>
      <w:r>
        <w:rPr>
          <w:spacing w:val="-7"/>
        </w:rPr>
        <w:t xml:space="preserve"> </w:t>
      </w:r>
      <w:r>
        <w:t>nerwów</w:t>
      </w:r>
      <w:r>
        <w:rPr>
          <w:spacing w:val="-2"/>
        </w:rPr>
        <w:t xml:space="preserve"> </w:t>
      </w:r>
      <w:r>
        <w:t>ruchowych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nerwów</w:t>
      </w:r>
      <w:r>
        <w:rPr>
          <w:spacing w:val="-4"/>
        </w:rPr>
        <w:t xml:space="preserve"> </w:t>
      </w:r>
      <w:r>
        <w:t>mieszanych opisuje drogę, którą pokonuje impuls w łuku odruchowym</w:t>
      </w:r>
    </w:p>
    <w:p>
      <w:pPr>
        <w:pStyle w:val="6"/>
        <w:spacing w:line="243" w:lineRule="exact"/>
      </w:pPr>
      <w:r>
        <w:t>wyjaśnia,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jaki</w:t>
      </w:r>
      <w:r>
        <w:rPr>
          <w:spacing w:val="-6"/>
        </w:rPr>
        <w:t xml:space="preserve"> </w:t>
      </w:r>
      <w:r>
        <w:t>sposób</w:t>
      </w:r>
      <w:r>
        <w:rPr>
          <w:spacing w:val="-5"/>
        </w:rPr>
        <w:t xml:space="preserve"> </w:t>
      </w:r>
      <w:r>
        <w:t>powstaje</w:t>
      </w:r>
      <w:r>
        <w:rPr>
          <w:spacing w:val="-4"/>
        </w:rPr>
        <w:t xml:space="preserve"> </w:t>
      </w:r>
      <w:r>
        <w:t>odruch</w:t>
      </w:r>
      <w:r>
        <w:rPr>
          <w:spacing w:val="-5"/>
        </w:rPr>
        <w:t xml:space="preserve"> </w:t>
      </w:r>
      <w:r>
        <w:rPr>
          <w:spacing w:val="-2"/>
        </w:rPr>
        <w:t>warunkowy</w:t>
      </w:r>
    </w:p>
    <w:p>
      <w:pPr>
        <w:pStyle w:val="6"/>
        <w:spacing w:before="1"/>
        <w:ind w:right="509"/>
      </w:pPr>
      <w:r>
        <w:t>porównuje</w:t>
      </w:r>
      <w:r>
        <w:rPr>
          <w:spacing w:val="-5"/>
        </w:rPr>
        <w:t xml:space="preserve"> </w:t>
      </w:r>
      <w:r>
        <w:t>część</w:t>
      </w:r>
      <w:r>
        <w:rPr>
          <w:spacing w:val="-5"/>
        </w:rPr>
        <w:t xml:space="preserve"> </w:t>
      </w:r>
      <w:r>
        <w:t>współczulną</w:t>
      </w:r>
      <w:r>
        <w:rPr>
          <w:spacing w:val="-6"/>
        </w:rPr>
        <w:t xml:space="preserve"> </w:t>
      </w:r>
      <w:r>
        <w:t>autonomicznego</w:t>
      </w:r>
      <w:r>
        <w:rPr>
          <w:spacing w:val="-5"/>
        </w:rPr>
        <w:t xml:space="preserve"> </w:t>
      </w:r>
      <w:r>
        <w:t>układu</w:t>
      </w:r>
      <w:r>
        <w:rPr>
          <w:spacing w:val="-7"/>
        </w:rPr>
        <w:t xml:space="preserve"> </w:t>
      </w:r>
      <w:r>
        <w:t>nerwowego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częścią</w:t>
      </w:r>
      <w:r>
        <w:rPr>
          <w:spacing w:val="-4"/>
        </w:rPr>
        <w:t xml:space="preserve"> </w:t>
      </w:r>
      <w:r>
        <w:t>przywspółczulną</w:t>
      </w:r>
      <w:r>
        <w:rPr>
          <w:spacing w:val="-4"/>
        </w:rPr>
        <w:t xml:space="preserve"> </w:t>
      </w:r>
      <w:r>
        <w:t>tego układu pod względem budowy i funkcji</w:t>
      </w:r>
    </w:p>
    <w:p>
      <w:pPr>
        <w:pStyle w:val="6"/>
        <w:ind w:right="1690"/>
      </w:pPr>
      <w:r>
        <w:t>przedstawia</w:t>
      </w:r>
      <w:r>
        <w:rPr>
          <w:spacing w:val="-5"/>
        </w:rPr>
        <w:t xml:space="preserve"> </w:t>
      </w:r>
      <w:r>
        <w:t>rolę</w:t>
      </w:r>
      <w:r>
        <w:rPr>
          <w:spacing w:val="-4"/>
        </w:rPr>
        <w:t xml:space="preserve"> </w:t>
      </w:r>
      <w:r>
        <w:t>autonomicznego</w:t>
      </w:r>
      <w:r>
        <w:rPr>
          <w:spacing w:val="-6"/>
        </w:rPr>
        <w:t xml:space="preserve"> </w:t>
      </w:r>
      <w:r>
        <w:t>układu</w:t>
      </w:r>
      <w:r>
        <w:rPr>
          <w:spacing w:val="-8"/>
        </w:rPr>
        <w:t xml:space="preserve"> </w:t>
      </w:r>
      <w:r>
        <w:t>nerwowego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utrzymywaniu</w:t>
      </w:r>
      <w:r>
        <w:rPr>
          <w:spacing w:val="-4"/>
        </w:rPr>
        <w:t xml:space="preserve"> </w:t>
      </w:r>
      <w:r>
        <w:t>homeostazy przedstawia wybrane choroby układu nerwowego</w:t>
      </w:r>
    </w:p>
    <w:p>
      <w:pPr>
        <w:pStyle w:val="6"/>
        <w:spacing w:line="243" w:lineRule="exact"/>
      </w:pPr>
      <w:r>
        <w:t>przedstawia</w:t>
      </w:r>
      <w:r>
        <w:rPr>
          <w:spacing w:val="-8"/>
        </w:rPr>
        <w:t xml:space="preserve"> </w:t>
      </w:r>
      <w:r>
        <w:t>profilaktykę</w:t>
      </w:r>
      <w:r>
        <w:rPr>
          <w:spacing w:val="-7"/>
        </w:rPr>
        <w:t xml:space="preserve"> </w:t>
      </w:r>
      <w:r>
        <w:t>wybranych</w:t>
      </w:r>
      <w:r>
        <w:rPr>
          <w:spacing w:val="-10"/>
        </w:rPr>
        <w:t xml:space="preserve"> </w:t>
      </w:r>
      <w:r>
        <w:t>chorób</w:t>
      </w:r>
      <w:r>
        <w:rPr>
          <w:spacing w:val="-7"/>
        </w:rPr>
        <w:t xml:space="preserve"> </w:t>
      </w:r>
      <w:r>
        <w:t>układu</w:t>
      </w:r>
      <w:r>
        <w:rPr>
          <w:spacing w:val="-8"/>
        </w:rPr>
        <w:t xml:space="preserve"> </w:t>
      </w:r>
      <w:r>
        <w:rPr>
          <w:spacing w:val="-2"/>
        </w:rPr>
        <w:t>nerwowego</w:t>
      </w:r>
    </w:p>
    <w:p>
      <w:pPr>
        <w:pStyle w:val="2"/>
        <w:numPr>
          <w:ilvl w:val="0"/>
          <w:numId w:val="2"/>
        </w:numPr>
        <w:tabs>
          <w:tab w:val="left" w:pos="418"/>
        </w:tabs>
        <w:spacing w:before="0" w:after="0" w:line="240" w:lineRule="auto"/>
        <w:ind w:left="220" w:right="6596" w:firstLine="0"/>
        <w:jc w:val="left"/>
      </w:pPr>
      <w:r>
        <w:t>NARZĄDY</w:t>
      </w:r>
      <w:r>
        <w:rPr>
          <w:spacing w:val="-12"/>
        </w:rPr>
        <w:t xml:space="preserve"> </w:t>
      </w:r>
      <w:r>
        <w:t xml:space="preserve">ZMYSŁÓW </w:t>
      </w:r>
      <w:r>
        <w:rPr>
          <w:spacing w:val="-2"/>
        </w:rPr>
        <w:t>UCZEŃ:</w:t>
      </w:r>
    </w:p>
    <w:p>
      <w:pPr>
        <w:pStyle w:val="6"/>
        <w:spacing w:before="1" w:line="243" w:lineRule="exact"/>
        <w:ind w:left="265"/>
      </w:pPr>
      <w:r>
        <w:t>charakteryzuje</w:t>
      </w:r>
      <w:r>
        <w:rPr>
          <w:spacing w:val="-12"/>
        </w:rPr>
        <w:t xml:space="preserve"> </w:t>
      </w:r>
      <w:r>
        <w:t>poszczególne</w:t>
      </w:r>
      <w:r>
        <w:rPr>
          <w:spacing w:val="-9"/>
        </w:rPr>
        <w:t xml:space="preserve"> </w:t>
      </w:r>
      <w:r>
        <w:rPr>
          <w:spacing w:val="-2"/>
        </w:rPr>
        <w:t>receptory</w:t>
      </w:r>
    </w:p>
    <w:p>
      <w:pPr>
        <w:pStyle w:val="6"/>
        <w:ind w:right="2835"/>
      </w:pPr>
      <w:r>
        <w:t>wymienia funkcje oka i omawia budowę anatomiczną gałki ocznej przedstawia drogę, którą pokonuje światło w gałce ocznej</w:t>
      </w:r>
      <w:r>
        <w:rPr>
          <w:spacing w:val="40"/>
        </w:rPr>
        <w:t xml:space="preserve"> </w:t>
      </w:r>
      <w:r>
        <w:t>przedstawia</w:t>
      </w:r>
      <w:r>
        <w:rPr>
          <w:spacing w:val="-5"/>
        </w:rPr>
        <w:t xml:space="preserve"> </w:t>
      </w:r>
      <w:r>
        <w:t>wady</w:t>
      </w:r>
      <w:r>
        <w:rPr>
          <w:spacing w:val="-7"/>
        </w:rPr>
        <w:t xml:space="preserve"> </w:t>
      </w:r>
      <w:r>
        <w:t>wzroku</w:t>
      </w:r>
      <w:r>
        <w:rPr>
          <w:spacing w:val="-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omawia</w:t>
      </w:r>
      <w:r>
        <w:rPr>
          <w:spacing w:val="-5"/>
        </w:rPr>
        <w:t xml:space="preserve"> </w:t>
      </w:r>
      <w:r>
        <w:t>sposoby</w:t>
      </w:r>
      <w:r>
        <w:rPr>
          <w:spacing w:val="-5"/>
        </w:rPr>
        <w:t xml:space="preserve"> </w:t>
      </w:r>
      <w:r>
        <w:t>korygowania</w:t>
      </w:r>
      <w:r>
        <w:rPr>
          <w:spacing w:val="-7"/>
        </w:rPr>
        <w:t xml:space="preserve"> </w:t>
      </w:r>
      <w:r>
        <w:t>wad</w:t>
      </w:r>
      <w:r>
        <w:rPr>
          <w:spacing w:val="-4"/>
        </w:rPr>
        <w:t xml:space="preserve"> </w:t>
      </w:r>
      <w:r>
        <w:t>wzroku charakteryzuje budowę</w:t>
      </w:r>
      <w:r>
        <w:rPr>
          <w:spacing w:val="40"/>
        </w:rPr>
        <w:t xml:space="preserve"> </w:t>
      </w:r>
      <w:r>
        <w:t>i funkcję narządu słuchu i</w:t>
      </w:r>
      <w:r>
        <w:rPr>
          <w:spacing w:val="40"/>
        </w:rPr>
        <w:t xml:space="preserve"> </w:t>
      </w:r>
      <w:r>
        <w:t>równowagi</w:t>
      </w:r>
    </w:p>
    <w:p>
      <w:pPr>
        <w:pStyle w:val="6"/>
        <w:spacing w:before="2"/>
      </w:pPr>
      <w:r>
        <w:t>opisuje</w:t>
      </w:r>
      <w:r>
        <w:rPr>
          <w:spacing w:val="-6"/>
        </w:rPr>
        <w:t xml:space="preserve"> </w:t>
      </w:r>
      <w:r>
        <w:t>drogę</w:t>
      </w:r>
      <w:r>
        <w:rPr>
          <w:spacing w:val="-1"/>
        </w:rPr>
        <w:t xml:space="preserve"> </w:t>
      </w:r>
      <w:r>
        <w:t>fal</w:t>
      </w:r>
      <w:r>
        <w:rPr>
          <w:spacing w:val="-3"/>
        </w:rPr>
        <w:t xml:space="preserve"> </w:t>
      </w:r>
      <w:r>
        <w:t>dźwiękowych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impulsu</w:t>
      </w:r>
      <w:r>
        <w:rPr>
          <w:spacing w:val="-4"/>
        </w:rPr>
        <w:t xml:space="preserve"> </w:t>
      </w:r>
      <w:r>
        <w:t>nerwowego</w:t>
      </w:r>
      <w:r>
        <w:rPr>
          <w:spacing w:val="-2"/>
        </w:rPr>
        <w:t xml:space="preserve"> </w:t>
      </w:r>
      <w:r>
        <w:t>prowadzącą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powstania</w:t>
      </w:r>
      <w:r>
        <w:rPr>
          <w:spacing w:val="-7"/>
        </w:rPr>
        <w:t xml:space="preserve"> </w:t>
      </w:r>
      <w:r>
        <w:t>wrażeń</w:t>
      </w:r>
      <w:r>
        <w:rPr>
          <w:spacing w:val="-2"/>
        </w:rPr>
        <w:t xml:space="preserve"> </w:t>
      </w:r>
      <w:r>
        <w:t>słuchowych charakteryzuje budowę narządów smaku i węchu</w:t>
      </w:r>
    </w:p>
    <w:p>
      <w:pPr>
        <w:pStyle w:val="2"/>
        <w:numPr>
          <w:ilvl w:val="0"/>
          <w:numId w:val="2"/>
        </w:numPr>
        <w:tabs>
          <w:tab w:val="left" w:pos="418"/>
        </w:tabs>
        <w:spacing w:before="0" w:after="0" w:line="240" w:lineRule="auto"/>
        <w:ind w:left="220" w:right="6452" w:firstLine="0"/>
        <w:jc w:val="left"/>
      </w:pPr>
      <w:r>
        <w:t>UKŁAD</w:t>
      </w:r>
      <w:r>
        <w:rPr>
          <w:spacing w:val="-12"/>
        </w:rPr>
        <w:t xml:space="preserve"> </w:t>
      </w:r>
      <w:r>
        <w:t xml:space="preserve">HORMONALNY </w:t>
      </w:r>
      <w:r>
        <w:rPr>
          <w:spacing w:val="-2"/>
        </w:rPr>
        <w:t>UCZEŃ:</w:t>
      </w:r>
    </w:p>
    <w:p>
      <w:pPr>
        <w:pStyle w:val="6"/>
        <w:ind w:right="4433"/>
      </w:pPr>
      <w:r>
        <w:t>przedstawia</w:t>
      </w:r>
      <w:r>
        <w:rPr>
          <w:spacing w:val="-12"/>
        </w:rPr>
        <w:t xml:space="preserve"> </w:t>
      </w:r>
      <w:r>
        <w:t>budowę</w:t>
      </w:r>
      <w:r>
        <w:rPr>
          <w:spacing w:val="-11"/>
        </w:rPr>
        <w:t xml:space="preserve"> </w:t>
      </w:r>
      <w:r>
        <w:t>układu</w:t>
      </w:r>
      <w:r>
        <w:rPr>
          <w:spacing w:val="-11"/>
        </w:rPr>
        <w:t xml:space="preserve"> </w:t>
      </w:r>
      <w:r>
        <w:t>hormonalnego charakteryzuje gruczoły dokrewne</w:t>
      </w:r>
    </w:p>
    <w:p>
      <w:pPr>
        <w:pStyle w:val="6"/>
      </w:pPr>
      <w:r>
        <w:t>omawia</w:t>
      </w:r>
      <w:r>
        <w:rPr>
          <w:spacing w:val="-7"/>
        </w:rPr>
        <w:t xml:space="preserve"> </w:t>
      </w:r>
      <w:r>
        <w:t>działanie</w:t>
      </w:r>
      <w:r>
        <w:rPr>
          <w:spacing w:val="-7"/>
        </w:rPr>
        <w:t xml:space="preserve"> </w:t>
      </w:r>
      <w:r>
        <w:t>wybranych</w:t>
      </w:r>
      <w:r>
        <w:rPr>
          <w:spacing w:val="-7"/>
        </w:rPr>
        <w:t xml:space="preserve"> </w:t>
      </w:r>
      <w:r>
        <w:rPr>
          <w:spacing w:val="-2"/>
        </w:rPr>
        <w:t>hormonów</w:t>
      </w:r>
    </w:p>
    <w:p>
      <w:pPr>
        <w:pStyle w:val="6"/>
        <w:spacing w:line="243" w:lineRule="exact"/>
      </w:pPr>
      <w:r>
        <w:t>omawia</w:t>
      </w:r>
      <w:r>
        <w:rPr>
          <w:spacing w:val="-10"/>
        </w:rPr>
        <w:t xml:space="preserve"> </w:t>
      </w:r>
      <w:r>
        <w:t>mechanizm</w:t>
      </w:r>
      <w:r>
        <w:rPr>
          <w:spacing w:val="-9"/>
        </w:rPr>
        <w:t xml:space="preserve"> </w:t>
      </w:r>
      <w:r>
        <w:t>ujemnego</w:t>
      </w:r>
      <w:r>
        <w:rPr>
          <w:spacing w:val="-7"/>
        </w:rPr>
        <w:t xml:space="preserve"> </w:t>
      </w:r>
      <w:r>
        <w:t>sprzężenia</w:t>
      </w:r>
      <w:r>
        <w:rPr>
          <w:spacing w:val="-5"/>
        </w:rPr>
        <w:t xml:space="preserve"> </w:t>
      </w:r>
      <w:r>
        <w:rPr>
          <w:spacing w:val="-2"/>
        </w:rPr>
        <w:t>zwrotnego</w:t>
      </w:r>
    </w:p>
    <w:p>
      <w:pPr>
        <w:pStyle w:val="6"/>
        <w:spacing w:line="243" w:lineRule="exact"/>
      </w:pPr>
      <w:r>
        <w:t>porównuje</w:t>
      </w:r>
      <w:r>
        <w:rPr>
          <w:spacing w:val="-7"/>
        </w:rPr>
        <w:t xml:space="preserve"> </w:t>
      </w:r>
      <w:r>
        <w:t>działanie</w:t>
      </w:r>
      <w:r>
        <w:rPr>
          <w:spacing w:val="-7"/>
        </w:rPr>
        <w:t xml:space="preserve"> </w:t>
      </w:r>
      <w:r>
        <w:t>układu</w:t>
      </w:r>
      <w:r>
        <w:rPr>
          <w:spacing w:val="-7"/>
        </w:rPr>
        <w:t xml:space="preserve"> </w:t>
      </w:r>
      <w:r>
        <w:t>hormonalnego</w:t>
      </w:r>
      <w:r>
        <w:rPr>
          <w:spacing w:val="3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działaniem</w:t>
      </w:r>
      <w:r>
        <w:rPr>
          <w:spacing w:val="-4"/>
        </w:rPr>
        <w:t xml:space="preserve"> </w:t>
      </w:r>
      <w:r>
        <w:t>układu</w:t>
      </w:r>
      <w:r>
        <w:rPr>
          <w:spacing w:val="-5"/>
        </w:rPr>
        <w:t xml:space="preserve"> </w:t>
      </w:r>
      <w:r>
        <w:rPr>
          <w:spacing w:val="-2"/>
        </w:rPr>
        <w:t>nerwowego</w:t>
      </w:r>
    </w:p>
    <w:p>
      <w:pPr>
        <w:pStyle w:val="6"/>
      </w:pPr>
      <w:r>
        <w:t>przedstawia</w:t>
      </w:r>
      <w:r>
        <w:rPr>
          <w:spacing w:val="-4"/>
        </w:rPr>
        <w:t xml:space="preserve"> </w:t>
      </w:r>
      <w:r>
        <w:t>objawy</w:t>
      </w:r>
      <w:r>
        <w:rPr>
          <w:spacing w:val="-6"/>
        </w:rPr>
        <w:t xml:space="preserve"> </w:t>
      </w:r>
      <w:r>
        <w:t>nadczynności</w:t>
      </w:r>
      <w:r>
        <w:rPr>
          <w:spacing w:val="3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niedoczynności</w:t>
      </w:r>
      <w:r>
        <w:rPr>
          <w:spacing w:val="-4"/>
        </w:rPr>
        <w:t xml:space="preserve"> </w:t>
      </w:r>
      <w:r>
        <w:t>wybranych</w:t>
      </w:r>
      <w:r>
        <w:rPr>
          <w:spacing w:val="-5"/>
        </w:rPr>
        <w:t xml:space="preserve"> </w:t>
      </w:r>
      <w:r>
        <w:t>gruczołów</w:t>
      </w:r>
      <w:r>
        <w:rPr>
          <w:spacing w:val="-1"/>
        </w:rPr>
        <w:t xml:space="preserve"> </w:t>
      </w:r>
      <w:r>
        <w:t>wydzielania</w:t>
      </w:r>
      <w:r>
        <w:rPr>
          <w:spacing w:val="-6"/>
        </w:rPr>
        <w:t xml:space="preserve"> </w:t>
      </w:r>
      <w:r>
        <w:t>wewnętrznego podaje sposoby radzenia sobie ze stresem</w:t>
      </w:r>
    </w:p>
    <w:p>
      <w:pPr>
        <w:pStyle w:val="2"/>
        <w:numPr>
          <w:ilvl w:val="0"/>
          <w:numId w:val="2"/>
        </w:numPr>
        <w:tabs>
          <w:tab w:val="left" w:pos="418"/>
        </w:tabs>
        <w:spacing w:before="0" w:after="0" w:line="240" w:lineRule="auto"/>
        <w:ind w:left="220" w:right="5154" w:firstLine="0"/>
        <w:jc w:val="left"/>
      </w:pPr>
      <w:r>
        <w:t>ROZMNAŻANIE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ROZWÓJ</w:t>
      </w:r>
      <w:r>
        <w:rPr>
          <w:spacing w:val="-11"/>
        </w:rPr>
        <w:t xml:space="preserve"> </w:t>
      </w:r>
      <w:r>
        <w:t xml:space="preserve">CZŁOWIEKA </w:t>
      </w:r>
      <w:r>
        <w:rPr>
          <w:spacing w:val="-2"/>
        </w:rPr>
        <w:t>UCZEŃ:</w:t>
      </w:r>
    </w:p>
    <w:p>
      <w:pPr>
        <w:pStyle w:val="6"/>
        <w:spacing w:before="1"/>
        <w:ind w:right="1854"/>
      </w:pPr>
      <w:r>
        <w:t>charakteryzuje</w:t>
      </w:r>
      <w:r>
        <w:rPr>
          <w:spacing w:val="-5"/>
        </w:rPr>
        <w:t xml:space="preserve"> </w:t>
      </w:r>
      <w:r>
        <w:t>budowę</w:t>
      </w:r>
      <w:r>
        <w:rPr>
          <w:spacing w:val="3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funkcje</w:t>
      </w:r>
      <w:r>
        <w:rPr>
          <w:spacing w:val="-5"/>
        </w:rPr>
        <w:t xml:space="preserve"> </w:t>
      </w:r>
      <w:r>
        <w:t>męskich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żeńskich</w:t>
      </w:r>
      <w:r>
        <w:rPr>
          <w:spacing w:val="-3"/>
        </w:rPr>
        <w:t xml:space="preserve"> </w:t>
      </w:r>
      <w:r>
        <w:t>narządów</w:t>
      </w:r>
      <w:r>
        <w:rPr>
          <w:spacing w:val="-5"/>
        </w:rPr>
        <w:t xml:space="preserve"> </w:t>
      </w:r>
      <w:r>
        <w:t>rozrodczych omawia przebieg spermatogenezy i oogenezy</w:t>
      </w:r>
    </w:p>
    <w:p>
      <w:pPr>
        <w:pStyle w:val="6"/>
        <w:ind w:right="4866"/>
      </w:pPr>
      <w:r>
        <w:t>wymienia</w:t>
      </w:r>
      <w:r>
        <w:rPr>
          <w:spacing w:val="-12"/>
        </w:rPr>
        <w:t xml:space="preserve"> </w:t>
      </w:r>
      <w:r>
        <w:t>fazy</w:t>
      </w:r>
      <w:r>
        <w:rPr>
          <w:spacing w:val="-11"/>
        </w:rPr>
        <w:t xml:space="preserve"> </w:t>
      </w:r>
      <w:r>
        <w:t>cyklu</w:t>
      </w:r>
      <w:r>
        <w:rPr>
          <w:spacing w:val="-11"/>
        </w:rPr>
        <w:t xml:space="preserve"> </w:t>
      </w:r>
      <w:r>
        <w:t>menstruacyjnego omawia przebieg zapłodnienia</w:t>
      </w:r>
    </w:p>
    <w:p>
      <w:pPr>
        <w:pStyle w:val="6"/>
        <w:spacing w:line="243" w:lineRule="exact"/>
      </w:pPr>
      <w:r>
        <w:t>charakteryzuje</w:t>
      </w:r>
      <w:r>
        <w:rPr>
          <w:spacing w:val="-7"/>
        </w:rPr>
        <w:t xml:space="preserve"> </w:t>
      </w:r>
      <w:r>
        <w:t>etapy</w:t>
      </w:r>
      <w:r>
        <w:rPr>
          <w:spacing w:val="-6"/>
        </w:rPr>
        <w:t xml:space="preserve"> </w:t>
      </w:r>
      <w:r>
        <w:t>rozwoju</w:t>
      </w:r>
      <w:r>
        <w:rPr>
          <w:spacing w:val="-6"/>
        </w:rPr>
        <w:t xml:space="preserve"> </w:t>
      </w:r>
      <w:r>
        <w:t>zarodkowego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płodowego</w:t>
      </w:r>
    </w:p>
    <w:p>
      <w:pPr>
        <w:pStyle w:val="6"/>
      </w:pPr>
      <w:r>
        <w:t>wymienia</w:t>
      </w:r>
      <w:r>
        <w:rPr>
          <w:spacing w:val="-5"/>
        </w:rPr>
        <w:t xml:space="preserve"> </w:t>
      </w:r>
      <w:r>
        <w:t>zmiany</w:t>
      </w:r>
      <w:r>
        <w:rPr>
          <w:spacing w:val="-1"/>
        </w:rPr>
        <w:t xml:space="preserve"> </w:t>
      </w:r>
      <w:r>
        <w:t>zachodzące w</w:t>
      </w:r>
      <w:r>
        <w:rPr>
          <w:spacing w:val="-4"/>
        </w:rPr>
        <w:t xml:space="preserve"> </w:t>
      </w:r>
      <w:r>
        <w:t>organizmie</w:t>
      </w:r>
      <w:r>
        <w:rPr>
          <w:spacing w:val="-4"/>
        </w:rPr>
        <w:t xml:space="preserve"> </w:t>
      </w:r>
      <w:r>
        <w:t>kobiety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okresie</w:t>
      </w:r>
      <w:r>
        <w:rPr>
          <w:spacing w:val="-2"/>
        </w:rPr>
        <w:t xml:space="preserve"> </w:t>
      </w:r>
      <w:r>
        <w:t>ciąży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wymienia</w:t>
      </w:r>
      <w:r>
        <w:rPr>
          <w:spacing w:val="-5"/>
        </w:rPr>
        <w:t xml:space="preserve"> </w:t>
      </w:r>
      <w:r>
        <w:t>czynniki</w:t>
      </w:r>
      <w:r>
        <w:rPr>
          <w:spacing w:val="-3"/>
        </w:rPr>
        <w:t xml:space="preserve"> </w:t>
      </w:r>
      <w:r>
        <w:t>wpływające</w:t>
      </w:r>
      <w:r>
        <w:rPr>
          <w:spacing w:val="-2"/>
        </w:rPr>
        <w:t xml:space="preserve"> </w:t>
      </w:r>
      <w:r>
        <w:t>na przebieg ciąż</w:t>
      </w:r>
    </w:p>
    <w:p>
      <w:pPr>
        <w:pStyle w:val="6"/>
      </w:pPr>
      <w:r>
        <w:t>charakteryzuje</w:t>
      </w:r>
      <w:r>
        <w:rPr>
          <w:spacing w:val="-8"/>
        </w:rPr>
        <w:t xml:space="preserve"> </w:t>
      </w:r>
      <w:r>
        <w:t>wybrane</w:t>
      </w:r>
      <w:r>
        <w:rPr>
          <w:spacing w:val="-8"/>
        </w:rPr>
        <w:t xml:space="preserve"> </w:t>
      </w:r>
      <w:r>
        <w:t>choroby</w:t>
      </w:r>
      <w:r>
        <w:rPr>
          <w:spacing w:val="-8"/>
        </w:rPr>
        <w:t xml:space="preserve"> </w:t>
      </w:r>
      <w:r>
        <w:t>układu</w:t>
      </w:r>
      <w:r>
        <w:rPr>
          <w:spacing w:val="-6"/>
        </w:rPr>
        <w:t xml:space="preserve"> </w:t>
      </w:r>
      <w:r>
        <w:rPr>
          <w:spacing w:val="-2"/>
        </w:rPr>
        <w:t>rozrodczego</w:t>
      </w:r>
    </w:p>
    <w:p>
      <w:pPr>
        <w:pStyle w:val="6"/>
        <w:spacing w:before="1" w:line="243" w:lineRule="exact"/>
      </w:pPr>
      <w:r>
        <w:t>przedstawia</w:t>
      </w:r>
      <w:r>
        <w:rPr>
          <w:spacing w:val="-7"/>
        </w:rPr>
        <w:t xml:space="preserve"> </w:t>
      </w:r>
      <w:r>
        <w:t>działania,</w:t>
      </w:r>
      <w:r>
        <w:rPr>
          <w:spacing w:val="-8"/>
        </w:rPr>
        <w:t xml:space="preserve"> </w:t>
      </w:r>
      <w:r>
        <w:t>które</w:t>
      </w:r>
      <w:r>
        <w:rPr>
          <w:spacing w:val="-5"/>
        </w:rPr>
        <w:t xml:space="preserve"> </w:t>
      </w:r>
      <w:r>
        <w:t>pozwalają</w:t>
      </w:r>
      <w:r>
        <w:rPr>
          <w:spacing w:val="-4"/>
        </w:rPr>
        <w:t xml:space="preserve"> </w:t>
      </w:r>
      <w:r>
        <w:t>ustrzec</w:t>
      </w:r>
      <w:r>
        <w:rPr>
          <w:spacing w:val="-7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przed</w:t>
      </w:r>
      <w:r>
        <w:rPr>
          <w:spacing w:val="-5"/>
        </w:rPr>
        <w:t xml:space="preserve"> </w:t>
      </w:r>
      <w:r>
        <w:t>chorobami</w:t>
      </w:r>
      <w:r>
        <w:rPr>
          <w:spacing w:val="-9"/>
        </w:rPr>
        <w:t xml:space="preserve"> </w:t>
      </w:r>
      <w:r>
        <w:t>przenoszonymi</w:t>
      </w:r>
      <w:r>
        <w:rPr>
          <w:spacing w:val="-10"/>
        </w:rPr>
        <w:t xml:space="preserve"> </w:t>
      </w:r>
      <w:r>
        <w:t>drogą</w:t>
      </w:r>
      <w:r>
        <w:rPr>
          <w:spacing w:val="-8"/>
        </w:rPr>
        <w:t xml:space="preserve"> </w:t>
      </w:r>
      <w:r>
        <w:rPr>
          <w:spacing w:val="-2"/>
        </w:rPr>
        <w:t>płciową</w:t>
      </w:r>
    </w:p>
    <w:p>
      <w:pPr>
        <w:pStyle w:val="3"/>
        <w:numPr>
          <w:ilvl w:val="0"/>
          <w:numId w:val="2"/>
        </w:numPr>
        <w:tabs>
          <w:tab w:val="left" w:pos="417"/>
          <w:tab w:val="left" w:pos="536"/>
        </w:tabs>
        <w:spacing w:before="0" w:after="0" w:line="240" w:lineRule="auto"/>
        <w:ind w:left="536" w:right="6436" w:hanging="317"/>
        <w:jc w:val="left"/>
      </w:pPr>
      <w:r>
        <w:t>Genetyka</w:t>
      </w:r>
      <w:r>
        <w:rPr>
          <w:spacing w:val="-12"/>
        </w:rPr>
        <w:t xml:space="preserve"> </w:t>
      </w:r>
      <w:r>
        <w:t xml:space="preserve">molekularna </w:t>
      </w:r>
      <w:r>
        <w:rPr>
          <w:spacing w:val="-2"/>
        </w:rPr>
        <w:t>Uczeń:</w:t>
      </w:r>
    </w:p>
    <w:p>
      <w:pPr>
        <w:pStyle w:val="6"/>
        <w:spacing w:line="243" w:lineRule="exact"/>
        <w:ind w:left="580"/>
      </w:pPr>
      <w:r>
        <w:t>-</w:t>
      </w:r>
      <w:r>
        <w:rPr>
          <w:spacing w:val="-6"/>
        </w:rPr>
        <w:t xml:space="preserve"> </w:t>
      </w:r>
      <w:r>
        <w:t>definiuje</w:t>
      </w:r>
      <w:r>
        <w:rPr>
          <w:spacing w:val="-6"/>
        </w:rPr>
        <w:t xml:space="preserve"> </w:t>
      </w:r>
      <w:r>
        <w:t>pojęcia:</w:t>
      </w:r>
      <w:r>
        <w:rPr>
          <w:spacing w:val="-8"/>
        </w:rPr>
        <w:t xml:space="preserve"> </w:t>
      </w:r>
      <w:r>
        <w:t>gen,</w:t>
      </w:r>
      <w:r>
        <w:rPr>
          <w:spacing w:val="-6"/>
        </w:rPr>
        <w:t xml:space="preserve"> </w:t>
      </w:r>
      <w:r>
        <w:t>genom,</w:t>
      </w:r>
      <w:r>
        <w:rPr>
          <w:spacing w:val="-4"/>
        </w:rPr>
        <w:t xml:space="preserve"> </w:t>
      </w:r>
      <w:r>
        <w:t>chromosom,</w:t>
      </w:r>
      <w:r>
        <w:rPr>
          <w:spacing w:val="-6"/>
        </w:rPr>
        <w:t xml:space="preserve"> </w:t>
      </w:r>
      <w:r>
        <w:t>chromatyna,</w:t>
      </w:r>
      <w:r>
        <w:rPr>
          <w:spacing w:val="-9"/>
        </w:rPr>
        <w:t xml:space="preserve"> </w:t>
      </w:r>
      <w:r>
        <w:t>nukleotyd,</w:t>
      </w:r>
      <w:r>
        <w:rPr>
          <w:spacing w:val="-8"/>
        </w:rPr>
        <w:t xml:space="preserve"> </w:t>
      </w:r>
      <w:r>
        <w:t>replikacja</w:t>
      </w:r>
      <w:r>
        <w:rPr>
          <w:spacing w:val="-10"/>
        </w:rPr>
        <w:t xml:space="preserve"> </w:t>
      </w:r>
      <w:r>
        <w:rPr>
          <w:spacing w:val="-5"/>
        </w:rPr>
        <w:t>DNA</w:t>
      </w:r>
    </w:p>
    <w:p>
      <w:pPr>
        <w:pStyle w:val="8"/>
        <w:numPr>
          <w:ilvl w:val="1"/>
          <w:numId w:val="1"/>
        </w:numPr>
        <w:tabs>
          <w:tab w:val="left" w:pos="550"/>
        </w:tabs>
        <w:spacing w:before="0" w:after="0" w:line="243" w:lineRule="exact"/>
        <w:ind w:left="550" w:right="0" w:hanging="105"/>
        <w:jc w:val="left"/>
        <w:rPr>
          <w:sz w:val="20"/>
        </w:rPr>
      </w:pPr>
      <w:r>
        <w:rPr>
          <w:sz w:val="20"/>
        </w:rPr>
        <w:t>przedstawia</w:t>
      </w:r>
      <w:r>
        <w:rPr>
          <w:spacing w:val="-7"/>
          <w:sz w:val="20"/>
        </w:rPr>
        <w:t xml:space="preserve"> </w:t>
      </w:r>
      <w:r>
        <w:rPr>
          <w:sz w:val="20"/>
        </w:rPr>
        <w:t>budowę</w:t>
      </w:r>
      <w:r>
        <w:rPr>
          <w:spacing w:val="-8"/>
          <w:sz w:val="20"/>
        </w:rPr>
        <w:t xml:space="preserve"> </w:t>
      </w:r>
      <w:r>
        <w:rPr>
          <w:sz w:val="20"/>
        </w:rPr>
        <w:t>genu</w:t>
      </w:r>
      <w:r>
        <w:rPr>
          <w:spacing w:val="-4"/>
          <w:sz w:val="20"/>
        </w:rPr>
        <w:t xml:space="preserve"> </w:t>
      </w:r>
      <w:r>
        <w:rPr>
          <w:sz w:val="20"/>
        </w:rPr>
        <w:t>organizmu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eukariotycznego</w:t>
      </w:r>
    </w:p>
    <w:p>
      <w:pPr>
        <w:pStyle w:val="6"/>
        <w:spacing w:before="1"/>
        <w:ind w:left="536"/>
      </w:pPr>
      <w:r>
        <w:t>-</w:t>
      </w:r>
      <w:r>
        <w:rPr>
          <w:spacing w:val="40"/>
        </w:rPr>
        <w:t xml:space="preserve">  </w:t>
      </w:r>
      <w:r>
        <w:t>podaje</w:t>
      </w:r>
      <w:r>
        <w:rPr>
          <w:spacing w:val="-3"/>
        </w:rPr>
        <w:t xml:space="preserve"> </w:t>
      </w:r>
      <w:r>
        <w:t>funkcje</w:t>
      </w:r>
      <w:r>
        <w:rPr>
          <w:spacing w:val="-3"/>
        </w:rPr>
        <w:t xml:space="preserve"> </w:t>
      </w:r>
      <w:r>
        <w:rPr>
          <w:spacing w:val="-5"/>
        </w:rPr>
        <w:t>DNA</w:t>
      </w:r>
    </w:p>
    <w:p>
      <w:pPr>
        <w:pStyle w:val="8"/>
        <w:numPr>
          <w:ilvl w:val="1"/>
          <w:numId w:val="1"/>
        </w:numPr>
        <w:tabs>
          <w:tab w:val="left" w:pos="641"/>
        </w:tabs>
        <w:spacing w:before="1" w:after="0" w:line="240" w:lineRule="auto"/>
        <w:ind w:left="641" w:right="0" w:hanging="196"/>
        <w:jc w:val="left"/>
        <w:rPr>
          <w:sz w:val="20"/>
        </w:rPr>
      </w:pPr>
      <w:r>
        <w:rPr>
          <w:sz w:val="20"/>
        </w:rPr>
        <w:t>przedstawia</w:t>
      </w:r>
      <w:r>
        <w:rPr>
          <w:spacing w:val="-8"/>
          <w:sz w:val="20"/>
        </w:rPr>
        <w:t xml:space="preserve"> </w:t>
      </w:r>
      <w:r>
        <w:rPr>
          <w:sz w:val="20"/>
        </w:rPr>
        <w:t>budowę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chromosomu</w:t>
      </w:r>
    </w:p>
    <w:p>
      <w:pPr>
        <w:pStyle w:val="6"/>
        <w:ind w:left="354"/>
      </w:pPr>
      <w:r>
        <w:t>-</w:t>
      </w:r>
      <w:r>
        <w:rPr>
          <w:spacing w:val="38"/>
        </w:rPr>
        <w:t xml:space="preserve">  </w:t>
      </w:r>
      <w:r>
        <w:t>charakteryzuje</w:t>
      </w:r>
      <w:r>
        <w:rPr>
          <w:spacing w:val="-2"/>
        </w:rPr>
        <w:t xml:space="preserve"> </w:t>
      </w:r>
      <w:r>
        <w:t>budowę</w:t>
      </w:r>
      <w:r>
        <w:rPr>
          <w:spacing w:val="-3"/>
        </w:rPr>
        <w:t xml:space="preserve"> </w:t>
      </w:r>
      <w:r>
        <w:t>nukleotydu</w:t>
      </w:r>
      <w:r>
        <w:rPr>
          <w:spacing w:val="-6"/>
        </w:rPr>
        <w:t xml:space="preserve"> </w:t>
      </w:r>
      <w:r>
        <w:t>DNA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5"/>
        </w:rPr>
        <w:t>RNA</w:t>
      </w:r>
    </w:p>
    <w:p>
      <w:pPr>
        <w:pStyle w:val="6"/>
        <w:spacing w:before="1"/>
        <w:ind w:right="2607"/>
      </w:pPr>
      <w:r>
        <w:t>opisuje</w:t>
      </w:r>
      <w:r>
        <w:rPr>
          <w:spacing w:val="-10"/>
        </w:rPr>
        <w:t xml:space="preserve"> </w:t>
      </w:r>
      <w:r>
        <w:t>organizację</w:t>
      </w:r>
      <w:r>
        <w:rPr>
          <w:spacing w:val="-6"/>
        </w:rPr>
        <w:t xml:space="preserve"> </w:t>
      </w:r>
      <w:r>
        <w:t>materiału</w:t>
      </w:r>
      <w:r>
        <w:rPr>
          <w:spacing w:val="-6"/>
        </w:rPr>
        <w:t xml:space="preserve"> </w:t>
      </w:r>
      <w:r>
        <w:t>genetycznego</w:t>
      </w:r>
      <w:r>
        <w:rPr>
          <w:spacing w:val="-4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jądrze</w:t>
      </w:r>
      <w:r>
        <w:rPr>
          <w:spacing w:val="-6"/>
        </w:rPr>
        <w:t xml:space="preserve"> </w:t>
      </w:r>
      <w:r>
        <w:t>komórkowym wykazuje znaczenie polimerazy DNA w procesie replikacji DNA porównuje budowę i funkcje DNA z budową i funkcjami RNA</w:t>
      </w:r>
    </w:p>
    <w:p>
      <w:pPr>
        <w:pStyle w:val="6"/>
        <w:ind w:right="2607"/>
      </w:pPr>
      <w:r>
        <w:t>wyjaśnia</w:t>
      </w:r>
      <w:r>
        <w:rPr>
          <w:spacing w:val="-7"/>
        </w:rPr>
        <w:t xml:space="preserve"> </w:t>
      </w:r>
      <w:r>
        <w:t>sposób</w:t>
      </w:r>
      <w:r>
        <w:rPr>
          <w:spacing w:val="-5"/>
        </w:rPr>
        <w:t xml:space="preserve"> </w:t>
      </w:r>
      <w:r>
        <w:t>łączenia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nukleotydów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pojedynczym</w:t>
      </w:r>
      <w:r>
        <w:rPr>
          <w:spacing w:val="-6"/>
        </w:rPr>
        <w:t xml:space="preserve"> </w:t>
      </w:r>
      <w:r>
        <w:t>łańcuchu</w:t>
      </w:r>
      <w:r>
        <w:rPr>
          <w:spacing w:val="-6"/>
        </w:rPr>
        <w:t xml:space="preserve"> </w:t>
      </w:r>
      <w:r>
        <w:t>DNA charakteryzuje cechy kodu genetycznego</w:t>
      </w:r>
    </w:p>
    <w:p>
      <w:pPr>
        <w:pStyle w:val="6"/>
        <w:spacing w:line="243" w:lineRule="exact"/>
      </w:pPr>
      <w:r>
        <w:t>analizuje</w:t>
      </w:r>
      <w:r>
        <w:rPr>
          <w:spacing w:val="-8"/>
        </w:rPr>
        <w:t xml:space="preserve"> </w:t>
      </w:r>
      <w:r>
        <w:t>tabelę</w:t>
      </w:r>
      <w:r>
        <w:rPr>
          <w:spacing w:val="-3"/>
        </w:rPr>
        <w:t xml:space="preserve"> </w:t>
      </w:r>
      <w:r>
        <w:t>kodu</w:t>
      </w:r>
      <w:r>
        <w:rPr>
          <w:spacing w:val="-6"/>
        </w:rPr>
        <w:t xml:space="preserve"> </w:t>
      </w:r>
      <w:r>
        <w:rPr>
          <w:spacing w:val="-2"/>
        </w:rPr>
        <w:t>genetycznego</w:t>
      </w:r>
    </w:p>
    <w:p>
      <w:pPr>
        <w:pStyle w:val="6"/>
        <w:ind w:right="2607"/>
      </w:pPr>
      <w:r>
        <w:t>wskazuje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kod</w:t>
      </w:r>
      <w:r>
        <w:rPr>
          <w:spacing w:val="-4"/>
        </w:rPr>
        <w:t xml:space="preserve"> </w:t>
      </w:r>
      <w:r>
        <w:t>genetyczny</w:t>
      </w:r>
      <w:r>
        <w:rPr>
          <w:spacing w:val="-3"/>
        </w:rPr>
        <w:t xml:space="preserve"> </w:t>
      </w:r>
      <w:r>
        <w:t>jako</w:t>
      </w:r>
      <w:r>
        <w:rPr>
          <w:spacing w:val="-6"/>
        </w:rPr>
        <w:t xml:space="preserve"> </w:t>
      </w:r>
      <w:r>
        <w:t>sposób</w:t>
      </w:r>
      <w:r>
        <w:rPr>
          <w:spacing w:val="-4"/>
        </w:rPr>
        <w:t xml:space="preserve"> </w:t>
      </w:r>
      <w:r>
        <w:t>zapisu</w:t>
      </w:r>
      <w:r>
        <w:rPr>
          <w:spacing w:val="-6"/>
        </w:rPr>
        <w:t xml:space="preserve"> </w:t>
      </w:r>
      <w:r>
        <w:t>informacji</w:t>
      </w:r>
      <w:r>
        <w:rPr>
          <w:spacing w:val="-5"/>
        </w:rPr>
        <w:t xml:space="preserve"> </w:t>
      </w:r>
      <w:r>
        <w:t>genetycznej omawia przebieg transkrypcji i translacji</w:t>
      </w:r>
    </w:p>
    <w:p>
      <w:pPr>
        <w:pStyle w:val="6"/>
        <w:spacing w:line="243" w:lineRule="exact"/>
      </w:pPr>
      <w:r>
        <w:t>wyjaśnia,</w:t>
      </w:r>
      <w:r>
        <w:rPr>
          <w:spacing w:val="-7"/>
        </w:rPr>
        <w:t xml:space="preserve"> </w:t>
      </w:r>
      <w:r>
        <w:t>jaką</w:t>
      </w:r>
      <w:r>
        <w:rPr>
          <w:spacing w:val="-6"/>
        </w:rPr>
        <w:t xml:space="preserve"> </w:t>
      </w:r>
      <w:r>
        <w:t>rolę</w:t>
      </w:r>
      <w:r>
        <w:rPr>
          <w:spacing w:val="-2"/>
        </w:rPr>
        <w:t xml:space="preserve"> </w:t>
      </w:r>
      <w:r>
        <w:t>odgrywa</w:t>
      </w:r>
      <w:r>
        <w:rPr>
          <w:spacing w:val="-6"/>
        </w:rPr>
        <w:t xml:space="preserve"> </w:t>
      </w:r>
      <w:r>
        <w:t>tRNA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procesie</w:t>
      </w:r>
      <w:r>
        <w:rPr>
          <w:spacing w:val="-3"/>
        </w:rPr>
        <w:t xml:space="preserve"> </w:t>
      </w:r>
      <w:r>
        <w:rPr>
          <w:spacing w:val="-2"/>
        </w:rPr>
        <w:t>translacji</w:t>
      </w:r>
    </w:p>
    <w:p>
      <w:pPr>
        <w:pStyle w:val="6"/>
        <w:spacing w:before="1"/>
        <w:ind w:right="2607"/>
      </w:pPr>
      <w:r>
        <w:t>podaje</w:t>
      </w:r>
      <w:r>
        <w:rPr>
          <w:spacing w:val="-7"/>
        </w:rPr>
        <w:t xml:space="preserve"> </w:t>
      </w:r>
      <w:r>
        <w:t>znaczenie</w:t>
      </w:r>
      <w:r>
        <w:rPr>
          <w:spacing w:val="-3"/>
        </w:rPr>
        <w:t xml:space="preserve"> </w:t>
      </w:r>
      <w:r>
        <w:t>modyfikacji</w:t>
      </w:r>
      <w:r>
        <w:rPr>
          <w:spacing w:val="-4"/>
        </w:rPr>
        <w:t xml:space="preserve"> </w:t>
      </w:r>
      <w:r>
        <w:t>zachodzących</w:t>
      </w:r>
      <w:r>
        <w:rPr>
          <w:spacing w:val="-3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transkrypcji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translacji omawia rolę rybosomów w procesie translacji</w:t>
      </w:r>
    </w:p>
    <w:p>
      <w:pPr>
        <w:pStyle w:val="6"/>
        <w:spacing w:line="243" w:lineRule="exact"/>
      </w:pPr>
      <w:r>
        <w:t>wyjaśnia</w:t>
      </w:r>
      <w:r>
        <w:rPr>
          <w:spacing w:val="-10"/>
        </w:rPr>
        <w:t xml:space="preserve"> </w:t>
      </w:r>
      <w:r>
        <w:t>istotę</w:t>
      </w:r>
      <w:r>
        <w:rPr>
          <w:spacing w:val="-5"/>
        </w:rPr>
        <w:t xml:space="preserve"> </w:t>
      </w:r>
      <w:r>
        <w:t>regulacji</w:t>
      </w:r>
      <w:r>
        <w:rPr>
          <w:spacing w:val="-6"/>
        </w:rPr>
        <w:t xml:space="preserve"> </w:t>
      </w:r>
      <w:r>
        <w:t>ekspresji</w:t>
      </w:r>
      <w:r>
        <w:rPr>
          <w:spacing w:val="-7"/>
        </w:rPr>
        <w:t xml:space="preserve"> </w:t>
      </w:r>
      <w:r>
        <w:rPr>
          <w:spacing w:val="-4"/>
        </w:rPr>
        <w:t>genów</w:t>
      </w:r>
    </w:p>
    <w:p>
      <w:pPr>
        <w:pStyle w:val="3"/>
        <w:numPr>
          <w:ilvl w:val="0"/>
          <w:numId w:val="2"/>
        </w:numPr>
        <w:tabs>
          <w:tab w:val="left" w:pos="418"/>
        </w:tabs>
        <w:spacing w:before="1" w:after="0" w:line="240" w:lineRule="auto"/>
        <w:ind w:left="418" w:right="0" w:hanging="198"/>
        <w:jc w:val="left"/>
      </w:pPr>
      <w:r>
        <w:t>Genetyka</w:t>
      </w:r>
      <w:r>
        <w:rPr>
          <w:spacing w:val="-8"/>
        </w:rPr>
        <w:t xml:space="preserve"> </w:t>
      </w:r>
      <w:r>
        <w:rPr>
          <w:spacing w:val="-2"/>
        </w:rPr>
        <w:t>klasyczna</w:t>
      </w:r>
    </w:p>
    <w:p>
      <w:pPr>
        <w:spacing w:after="0" w:line="240" w:lineRule="auto"/>
        <w:jc w:val="left"/>
        <w:sectPr>
          <w:pgSz w:w="11910" w:h="16840"/>
          <w:pgMar w:top="1380" w:right="1580" w:bottom="280" w:left="1580" w:header="720" w:footer="720" w:gutter="0"/>
          <w:cols w:space="720" w:num="1"/>
        </w:sectPr>
      </w:pPr>
    </w:p>
    <w:p>
      <w:pPr>
        <w:spacing w:before="40" w:line="243" w:lineRule="exact"/>
        <w:ind w:left="220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Uczeń:</w:t>
      </w:r>
    </w:p>
    <w:p>
      <w:pPr>
        <w:pStyle w:val="6"/>
        <w:spacing w:line="243" w:lineRule="exact"/>
      </w:pPr>
      <w:r>
        <w:t>przedstawia</w:t>
      </w:r>
      <w:r>
        <w:rPr>
          <w:spacing w:val="-7"/>
        </w:rPr>
        <w:t xml:space="preserve"> </w:t>
      </w:r>
      <w:r>
        <w:t>różnice</w:t>
      </w:r>
      <w:r>
        <w:rPr>
          <w:spacing w:val="-5"/>
        </w:rPr>
        <w:t xml:space="preserve"> </w:t>
      </w:r>
      <w:r>
        <w:t>między</w:t>
      </w:r>
      <w:r>
        <w:rPr>
          <w:spacing w:val="-8"/>
        </w:rPr>
        <w:t xml:space="preserve"> </w:t>
      </w:r>
      <w:r>
        <w:t>genotypem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fenotypem</w:t>
      </w:r>
    </w:p>
    <w:p>
      <w:pPr>
        <w:pStyle w:val="6"/>
        <w:spacing w:before="1"/>
        <w:ind w:right="509"/>
      </w:pPr>
      <w:r>
        <w:t>analizuje</w:t>
      </w:r>
      <w:r>
        <w:rPr>
          <w:spacing w:val="-6"/>
        </w:rPr>
        <w:t xml:space="preserve"> </w:t>
      </w:r>
      <w:r>
        <w:t>krzyżówkę</w:t>
      </w:r>
      <w:r>
        <w:rPr>
          <w:spacing w:val="-3"/>
        </w:rPr>
        <w:t xml:space="preserve"> </w:t>
      </w:r>
      <w:r>
        <w:t>ilustrującą</w:t>
      </w:r>
      <w:r>
        <w:rPr>
          <w:spacing w:val="-4"/>
        </w:rPr>
        <w:t xml:space="preserve"> </w:t>
      </w:r>
      <w:r>
        <w:t>badania,</w:t>
      </w:r>
      <w:r>
        <w:rPr>
          <w:spacing w:val="-7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Mendel</w:t>
      </w:r>
      <w:r>
        <w:rPr>
          <w:spacing w:val="-4"/>
        </w:rPr>
        <w:t xml:space="preserve"> </w:t>
      </w:r>
      <w:r>
        <w:t>sformułował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prawo omawia znaczenia badań Mendla dla rozwoju genetyki</w:t>
      </w:r>
    </w:p>
    <w:p>
      <w:pPr>
        <w:pStyle w:val="6"/>
        <w:spacing w:line="243" w:lineRule="exact"/>
      </w:pPr>
      <w:r>
        <w:t>interpretuje</w:t>
      </w:r>
      <w:r>
        <w:rPr>
          <w:spacing w:val="-10"/>
        </w:rPr>
        <w:t xml:space="preserve"> </w:t>
      </w:r>
      <w:r>
        <w:t>wyniki</w:t>
      </w:r>
      <w:r>
        <w:rPr>
          <w:spacing w:val="-8"/>
        </w:rPr>
        <w:t xml:space="preserve"> </w:t>
      </w:r>
      <w:r>
        <w:t>krzyżówek</w:t>
      </w:r>
      <w:r>
        <w:rPr>
          <w:spacing w:val="-6"/>
        </w:rPr>
        <w:t xml:space="preserve"> </w:t>
      </w:r>
      <w:r>
        <w:rPr>
          <w:spacing w:val="-2"/>
        </w:rPr>
        <w:t>genetycznych</w:t>
      </w:r>
    </w:p>
    <w:p>
      <w:pPr>
        <w:pStyle w:val="6"/>
        <w:spacing w:before="1"/>
      </w:pPr>
      <w:r>
        <w:t>wykonuje</w:t>
      </w:r>
      <w:r>
        <w:rPr>
          <w:spacing w:val="-10"/>
        </w:rPr>
        <w:t xml:space="preserve"> </w:t>
      </w:r>
      <w:r>
        <w:t>krzyżówki</w:t>
      </w:r>
      <w:r>
        <w:rPr>
          <w:spacing w:val="-4"/>
        </w:rPr>
        <w:t xml:space="preserve"> </w:t>
      </w:r>
      <w:r>
        <w:t>testowe</w:t>
      </w:r>
      <w:r>
        <w:rPr>
          <w:spacing w:val="-8"/>
        </w:rPr>
        <w:t xml:space="preserve"> </w:t>
      </w:r>
      <w:r>
        <w:t>dwugenowe</w:t>
      </w:r>
      <w:r>
        <w:rPr>
          <w:spacing w:val="-6"/>
        </w:rPr>
        <w:t xml:space="preserve"> </w:t>
      </w:r>
      <w:r>
        <w:t>dotyczące</w:t>
      </w:r>
      <w:r>
        <w:rPr>
          <w:spacing w:val="-7"/>
        </w:rPr>
        <w:t xml:space="preserve"> </w:t>
      </w:r>
      <w:r>
        <w:t>różnych</w:t>
      </w:r>
      <w:r>
        <w:rPr>
          <w:spacing w:val="-7"/>
        </w:rPr>
        <w:t xml:space="preserve"> </w:t>
      </w:r>
      <w:r>
        <w:rPr>
          <w:spacing w:val="-4"/>
        </w:rPr>
        <w:t>cech</w:t>
      </w:r>
    </w:p>
    <w:p>
      <w:pPr>
        <w:pStyle w:val="6"/>
        <w:ind w:right="116"/>
      </w:pPr>
      <w:r>
        <w:t>omawia</w:t>
      </w:r>
      <w:r>
        <w:rPr>
          <w:spacing w:val="-6"/>
        </w:rPr>
        <w:t xml:space="preserve"> </w:t>
      </w:r>
      <w:r>
        <w:t>zjawisko</w:t>
      </w:r>
      <w:r>
        <w:rPr>
          <w:spacing w:val="-3"/>
        </w:rPr>
        <w:t xml:space="preserve"> </w:t>
      </w:r>
      <w:r>
        <w:t>kodominacji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dziedziczenia</w:t>
      </w:r>
      <w:r>
        <w:rPr>
          <w:spacing w:val="-2"/>
        </w:rPr>
        <w:t xml:space="preserve"> </w:t>
      </w:r>
      <w:r>
        <w:t>alleli</w:t>
      </w:r>
      <w:r>
        <w:rPr>
          <w:spacing w:val="-2"/>
        </w:rPr>
        <w:t xml:space="preserve"> </w:t>
      </w:r>
      <w:r>
        <w:t>wielokrotnych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analizy</w:t>
      </w:r>
      <w:r>
        <w:rPr>
          <w:spacing w:val="-2"/>
        </w:rPr>
        <w:t xml:space="preserve"> </w:t>
      </w:r>
      <w:r>
        <w:t>dziedziczenia grup krwi u ludzi w układzie AB0</w:t>
      </w:r>
    </w:p>
    <w:p>
      <w:pPr>
        <w:pStyle w:val="6"/>
        <w:spacing w:line="243" w:lineRule="exact"/>
      </w:pPr>
      <w:r>
        <w:t>wykonuje</w:t>
      </w:r>
      <w:r>
        <w:rPr>
          <w:spacing w:val="-10"/>
        </w:rPr>
        <w:t xml:space="preserve"> </w:t>
      </w:r>
      <w:r>
        <w:t>krzyżówki</w:t>
      </w:r>
      <w:r>
        <w:rPr>
          <w:spacing w:val="-5"/>
        </w:rPr>
        <w:t xml:space="preserve"> </w:t>
      </w:r>
      <w:r>
        <w:t>dotyczące</w:t>
      </w:r>
      <w:r>
        <w:rPr>
          <w:spacing w:val="-6"/>
        </w:rPr>
        <w:t xml:space="preserve"> </w:t>
      </w:r>
      <w:r>
        <w:t>dziedziczenia</w:t>
      </w:r>
      <w:r>
        <w:rPr>
          <w:spacing w:val="-8"/>
        </w:rPr>
        <w:t xml:space="preserve"> </w:t>
      </w:r>
      <w:r>
        <w:t>grup</w:t>
      </w:r>
      <w:r>
        <w:rPr>
          <w:spacing w:val="-8"/>
        </w:rPr>
        <w:t xml:space="preserve"> </w:t>
      </w:r>
      <w:r>
        <w:rPr>
          <w:spacing w:val="-4"/>
        </w:rPr>
        <w:t>krwi</w:t>
      </w:r>
    </w:p>
    <w:p>
      <w:pPr>
        <w:pStyle w:val="6"/>
        <w:spacing w:before="1"/>
        <w:ind w:right="509"/>
      </w:pPr>
      <w:r>
        <w:t>określa</w:t>
      </w:r>
      <w:r>
        <w:rPr>
          <w:spacing w:val="-7"/>
        </w:rPr>
        <w:t xml:space="preserve"> </w:t>
      </w:r>
      <w:r>
        <w:t>prawdopodobieństwo</w:t>
      </w:r>
      <w:r>
        <w:rPr>
          <w:spacing w:val="-4"/>
        </w:rPr>
        <w:t xml:space="preserve"> </w:t>
      </w:r>
      <w:r>
        <w:t>wystąpienia</w:t>
      </w:r>
      <w:r>
        <w:rPr>
          <w:spacing w:val="-7"/>
        </w:rPr>
        <w:t xml:space="preserve"> </w:t>
      </w:r>
      <w:r>
        <w:t>określonego</w:t>
      </w:r>
      <w:r>
        <w:rPr>
          <w:spacing w:val="-4"/>
        </w:rPr>
        <w:t xml:space="preserve"> </w:t>
      </w:r>
      <w:r>
        <w:t>fenotypu</w:t>
      </w:r>
      <w:r>
        <w:rPr>
          <w:spacing w:val="-4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potomstwa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wypadku dziedziczenia alleli wielokrotnych</w:t>
      </w:r>
    </w:p>
    <w:p>
      <w:pPr>
        <w:pStyle w:val="6"/>
        <w:ind w:right="2607"/>
      </w:pPr>
      <w:r>
        <w:t>przedstawia</w:t>
      </w:r>
      <w:r>
        <w:rPr>
          <w:spacing w:val="-6"/>
        </w:rPr>
        <w:t xml:space="preserve"> </w:t>
      </w:r>
      <w:r>
        <w:t>sposób</w:t>
      </w:r>
      <w:r>
        <w:rPr>
          <w:spacing w:val="-5"/>
        </w:rPr>
        <w:t xml:space="preserve"> </w:t>
      </w:r>
      <w:r>
        <w:t>zapisu</w:t>
      </w:r>
      <w:r>
        <w:rPr>
          <w:spacing w:val="-5"/>
        </w:rPr>
        <w:t xml:space="preserve"> </w:t>
      </w:r>
      <w:r>
        <w:t>genotypów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przypadku</w:t>
      </w:r>
      <w:r>
        <w:rPr>
          <w:spacing w:val="-5"/>
        </w:rPr>
        <w:t xml:space="preserve"> </w:t>
      </w:r>
      <w:r>
        <w:t>genów</w:t>
      </w:r>
      <w:r>
        <w:rPr>
          <w:spacing w:val="-5"/>
        </w:rPr>
        <w:t xml:space="preserve"> </w:t>
      </w:r>
      <w:r>
        <w:t>sprzężonych wyjaśnia istotę dziedziczenia genów sprzężonych</w:t>
      </w:r>
    </w:p>
    <w:p>
      <w:pPr>
        <w:pStyle w:val="6"/>
        <w:spacing w:line="243" w:lineRule="exact"/>
      </w:pPr>
      <w:r>
        <w:t>opisuje</w:t>
      </w:r>
      <w:r>
        <w:rPr>
          <w:spacing w:val="-9"/>
        </w:rPr>
        <w:t xml:space="preserve"> </w:t>
      </w:r>
      <w:r>
        <w:t>sposób</w:t>
      </w:r>
      <w:r>
        <w:rPr>
          <w:spacing w:val="-4"/>
        </w:rPr>
        <w:t xml:space="preserve"> </w:t>
      </w:r>
      <w:r>
        <w:t>determinacji</w:t>
      </w:r>
      <w:r>
        <w:rPr>
          <w:spacing w:val="-6"/>
        </w:rPr>
        <w:t xml:space="preserve"> </w:t>
      </w:r>
      <w:r>
        <w:t>płci</w:t>
      </w:r>
      <w:r>
        <w:rPr>
          <w:spacing w:val="-4"/>
        </w:rPr>
        <w:t xml:space="preserve"> </w:t>
      </w:r>
      <w:r>
        <w:t>u</w:t>
      </w:r>
      <w:r>
        <w:rPr>
          <w:spacing w:val="-6"/>
        </w:rPr>
        <w:t xml:space="preserve"> </w:t>
      </w:r>
      <w:r>
        <w:rPr>
          <w:spacing w:val="-2"/>
        </w:rPr>
        <w:t>człowieka</w:t>
      </w:r>
    </w:p>
    <w:p>
      <w:pPr>
        <w:pStyle w:val="6"/>
        <w:spacing w:line="243" w:lineRule="exact"/>
      </w:pPr>
      <w:r>
        <w:t>określa</w:t>
      </w:r>
      <w:r>
        <w:rPr>
          <w:spacing w:val="-10"/>
        </w:rPr>
        <w:t xml:space="preserve"> </w:t>
      </w:r>
      <w:r>
        <w:t>prawdopodobieństwo</w:t>
      </w:r>
      <w:r>
        <w:rPr>
          <w:spacing w:val="-6"/>
        </w:rPr>
        <w:t xml:space="preserve"> </w:t>
      </w:r>
      <w:r>
        <w:t>urodzenia</w:t>
      </w:r>
      <w:r>
        <w:rPr>
          <w:spacing w:val="-9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chłopca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rPr>
          <w:spacing w:val="-2"/>
        </w:rPr>
        <w:t>dziewczynki</w:t>
      </w:r>
    </w:p>
    <w:p>
      <w:pPr>
        <w:pStyle w:val="6"/>
        <w:spacing w:before="3"/>
        <w:ind w:right="946"/>
      </w:pPr>
      <w:r>
        <w:t>określa</w:t>
      </w:r>
      <w:r>
        <w:rPr>
          <w:spacing w:val="-5"/>
        </w:rPr>
        <w:t xml:space="preserve"> </w:t>
      </w:r>
      <w:r>
        <w:t>prawdopodobieństwo</w:t>
      </w:r>
      <w:r>
        <w:rPr>
          <w:spacing w:val="-3"/>
        </w:rPr>
        <w:t xml:space="preserve"> </w:t>
      </w:r>
      <w:r>
        <w:t>wystąpienia</w:t>
      </w:r>
      <w:r>
        <w:rPr>
          <w:spacing w:val="-5"/>
        </w:rPr>
        <w:t xml:space="preserve"> </w:t>
      </w:r>
      <w:r>
        <w:t>choroby</w:t>
      </w:r>
      <w:r>
        <w:rPr>
          <w:spacing w:val="-7"/>
        </w:rPr>
        <w:t xml:space="preserve"> </w:t>
      </w:r>
      <w:r>
        <w:t>sprzężonej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płcią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przykładzie</w:t>
      </w:r>
      <w:r>
        <w:rPr>
          <w:spacing w:val="-5"/>
        </w:rPr>
        <w:t xml:space="preserve"> </w:t>
      </w:r>
      <w:r>
        <w:t>hemofilii i daltonizmu</w:t>
      </w:r>
    </w:p>
    <w:p>
      <w:pPr>
        <w:pStyle w:val="6"/>
        <w:spacing w:line="243" w:lineRule="exact"/>
      </w:pPr>
      <w:r>
        <w:t>opisuje</w:t>
      </w:r>
      <w:r>
        <w:rPr>
          <w:spacing w:val="-10"/>
        </w:rPr>
        <w:t xml:space="preserve"> </w:t>
      </w:r>
      <w:r>
        <w:t>rodzaje</w:t>
      </w:r>
      <w:r>
        <w:rPr>
          <w:spacing w:val="-6"/>
        </w:rPr>
        <w:t xml:space="preserve"> </w:t>
      </w:r>
      <w:r>
        <w:t>zmienności</w:t>
      </w:r>
      <w:r>
        <w:rPr>
          <w:spacing w:val="-6"/>
        </w:rPr>
        <w:t xml:space="preserve"> </w:t>
      </w:r>
      <w:r>
        <w:rPr>
          <w:spacing w:val="-2"/>
        </w:rPr>
        <w:t>genetycznej</w:t>
      </w:r>
    </w:p>
    <w:p>
      <w:pPr>
        <w:pStyle w:val="6"/>
        <w:spacing w:before="1"/>
        <w:ind w:right="2607"/>
      </w:pPr>
      <w:r>
        <w:t>przedstawia</w:t>
      </w:r>
      <w:r>
        <w:rPr>
          <w:spacing w:val="-5"/>
        </w:rPr>
        <w:t xml:space="preserve"> </w:t>
      </w:r>
      <w:r>
        <w:t>przykłady</w:t>
      </w:r>
      <w:r>
        <w:rPr>
          <w:spacing w:val="-5"/>
        </w:rPr>
        <w:t xml:space="preserve"> </w:t>
      </w:r>
      <w:r>
        <w:t>wpływu</w:t>
      </w:r>
      <w:r>
        <w:rPr>
          <w:spacing w:val="-4"/>
        </w:rPr>
        <w:t xml:space="preserve"> </w:t>
      </w:r>
      <w:r>
        <w:t>środowiska</w:t>
      </w:r>
      <w:r>
        <w:rPr>
          <w:spacing w:val="34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fenotyp</w:t>
      </w:r>
      <w:r>
        <w:rPr>
          <w:spacing w:val="-4"/>
        </w:rPr>
        <w:t xml:space="preserve"> </w:t>
      </w:r>
      <w:r>
        <w:t>człowieka porównuje</w:t>
      </w:r>
      <w:r>
        <w:rPr>
          <w:spacing w:val="-9"/>
        </w:rPr>
        <w:t xml:space="preserve"> </w:t>
      </w:r>
      <w:r>
        <w:t>zmienność</w:t>
      </w:r>
      <w:r>
        <w:rPr>
          <w:spacing w:val="-9"/>
        </w:rPr>
        <w:t xml:space="preserve"> </w:t>
      </w:r>
      <w:r>
        <w:t>środowiskową</w:t>
      </w:r>
      <w:r>
        <w:rPr>
          <w:spacing w:val="-8"/>
        </w:rPr>
        <w:t xml:space="preserve"> </w:t>
      </w:r>
      <w:r>
        <w:t>ze</w:t>
      </w:r>
      <w:r>
        <w:rPr>
          <w:spacing w:val="-9"/>
        </w:rPr>
        <w:t xml:space="preserve"> </w:t>
      </w:r>
      <w:r>
        <w:t>zmiennością</w:t>
      </w:r>
      <w:r>
        <w:rPr>
          <w:spacing w:val="-7"/>
        </w:rPr>
        <w:t xml:space="preserve"> </w:t>
      </w:r>
      <w:r>
        <w:rPr>
          <w:spacing w:val="-2"/>
        </w:rPr>
        <w:t>genetyczną</w:t>
      </w:r>
    </w:p>
    <w:p>
      <w:pPr>
        <w:pStyle w:val="6"/>
        <w:spacing w:line="243" w:lineRule="exact"/>
      </w:pPr>
      <w:r>
        <w:t>podaje</w:t>
      </w:r>
      <w:r>
        <w:rPr>
          <w:spacing w:val="-10"/>
        </w:rPr>
        <w:t xml:space="preserve"> </w:t>
      </w:r>
      <w:r>
        <w:t>przykłady</w:t>
      </w:r>
      <w:r>
        <w:rPr>
          <w:spacing w:val="-6"/>
        </w:rPr>
        <w:t xml:space="preserve"> </w:t>
      </w:r>
      <w:r>
        <w:t>skutków</w:t>
      </w:r>
      <w:r>
        <w:rPr>
          <w:spacing w:val="-4"/>
        </w:rPr>
        <w:t xml:space="preserve"> </w:t>
      </w:r>
      <w:r>
        <w:t>działania</w:t>
      </w:r>
      <w:r>
        <w:rPr>
          <w:spacing w:val="-7"/>
        </w:rPr>
        <w:t xml:space="preserve"> </w:t>
      </w:r>
      <w:r>
        <w:t>wybranych</w:t>
      </w:r>
      <w:r>
        <w:rPr>
          <w:spacing w:val="-11"/>
        </w:rPr>
        <w:t xml:space="preserve"> </w:t>
      </w:r>
      <w:r>
        <w:t>czynników</w:t>
      </w:r>
      <w:r>
        <w:rPr>
          <w:spacing w:val="-7"/>
        </w:rPr>
        <w:t xml:space="preserve"> </w:t>
      </w:r>
      <w:r>
        <w:rPr>
          <w:spacing w:val="-2"/>
        </w:rPr>
        <w:t>mutagennych</w:t>
      </w:r>
    </w:p>
    <w:p>
      <w:pPr>
        <w:pStyle w:val="6"/>
        <w:spacing w:before="1"/>
        <w:ind w:right="946"/>
      </w:pPr>
      <w:r>
        <w:t>rozpoznaje</w:t>
      </w:r>
      <w:r>
        <w:rPr>
          <w:spacing w:val="-8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schematach</w:t>
      </w:r>
      <w:r>
        <w:rPr>
          <w:spacing w:val="-3"/>
        </w:rPr>
        <w:t xml:space="preserve"> </w:t>
      </w:r>
      <w:r>
        <w:t>różne</w:t>
      </w:r>
      <w:r>
        <w:rPr>
          <w:spacing w:val="-5"/>
        </w:rPr>
        <w:t xml:space="preserve"> </w:t>
      </w:r>
      <w:r>
        <w:t>rodzaje</w:t>
      </w:r>
      <w:r>
        <w:rPr>
          <w:spacing w:val="-5"/>
        </w:rPr>
        <w:t xml:space="preserve"> </w:t>
      </w:r>
      <w:r>
        <w:t>mutacji</w:t>
      </w:r>
      <w:r>
        <w:rPr>
          <w:spacing w:val="-4"/>
        </w:rPr>
        <w:t xml:space="preserve"> </w:t>
      </w:r>
      <w:r>
        <w:t>genowych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mutacji</w:t>
      </w:r>
      <w:r>
        <w:rPr>
          <w:spacing w:val="-4"/>
        </w:rPr>
        <w:t xml:space="preserve"> </w:t>
      </w:r>
      <w:r>
        <w:t>chromosomowych klasyfikuje choroby genetyczne ze względu na ich przyczynę</w:t>
      </w:r>
    </w:p>
    <w:p>
      <w:pPr>
        <w:pStyle w:val="6"/>
      </w:pPr>
      <w:r>
        <w:t>wymienia</w:t>
      </w:r>
      <w:r>
        <w:rPr>
          <w:spacing w:val="-5"/>
        </w:rPr>
        <w:t xml:space="preserve"> </w:t>
      </w:r>
      <w:r>
        <w:t>nazwy</w:t>
      </w:r>
      <w:r>
        <w:rPr>
          <w:spacing w:val="-3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objawy</w:t>
      </w:r>
      <w:r>
        <w:rPr>
          <w:spacing w:val="-3"/>
        </w:rPr>
        <w:t xml:space="preserve"> </w:t>
      </w:r>
      <w:r>
        <w:t>chorób</w:t>
      </w:r>
      <w:r>
        <w:rPr>
          <w:spacing w:val="-4"/>
        </w:rPr>
        <w:t xml:space="preserve"> </w:t>
      </w:r>
      <w:r>
        <w:t>uwarunkowanych</w:t>
      </w:r>
      <w:r>
        <w:rPr>
          <w:spacing w:val="-4"/>
        </w:rPr>
        <w:t xml:space="preserve"> </w:t>
      </w:r>
      <w:r>
        <w:t>mutacjami</w:t>
      </w:r>
      <w:r>
        <w:rPr>
          <w:spacing w:val="-1"/>
        </w:rPr>
        <w:t xml:space="preserve"> </w:t>
      </w:r>
      <w:r>
        <w:t>jednogenowymi</w:t>
      </w:r>
      <w:r>
        <w:rPr>
          <w:spacing w:val="-7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 xml:space="preserve">aberracjami </w:t>
      </w:r>
      <w:r>
        <w:rPr>
          <w:spacing w:val="-2"/>
        </w:rPr>
        <w:t>chromosomowymi</w:t>
      </w:r>
    </w:p>
    <w:p>
      <w:pPr>
        <w:pStyle w:val="6"/>
        <w:ind w:right="1690"/>
      </w:pPr>
      <w:r>
        <w:t>porównuje</w:t>
      </w:r>
      <w:r>
        <w:rPr>
          <w:spacing w:val="-5"/>
        </w:rPr>
        <w:t xml:space="preserve"> </w:t>
      </w:r>
      <w:r>
        <w:t>całkowitą</w:t>
      </w:r>
      <w:r>
        <w:rPr>
          <w:spacing w:val="-2"/>
        </w:rPr>
        <w:t xml:space="preserve"> </w:t>
      </w:r>
      <w:r>
        <w:t>liczbę</w:t>
      </w:r>
      <w:r>
        <w:rPr>
          <w:spacing w:val="-5"/>
        </w:rPr>
        <w:t xml:space="preserve"> </w:t>
      </w:r>
      <w:r>
        <w:t>chromosomów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kariotypie</w:t>
      </w:r>
      <w:r>
        <w:rPr>
          <w:spacing w:val="-7"/>
        </w:rPr>
        <w:t xml:space="preserve"> </w:t>
      </w:r>
      <w:r>
        <w:t>osób</w:t>
      </w:r>
      <w:r>
        <w:rPr>
          <w:spacing w:val="-3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różnymi</w:t>
      </w:r>
      <w:r>
        <w:rPr>
          <w:spacing w:val="-4"/>
        </w:rPr>
        <w:t xml:space="preserve"> </w:t>
      </w:r>
      <w:r>
        <w:t xml:space="preserve">aberracjami </w:t>
      </w:r>
      <w:r>
        <w:rPr>
          <w:spacing w:val="-2"/>
        </w:rPr>
        <w:t>chromosomowymi</w:t>
      </w:r>
    </w:p>
    <w:p>
      <w:pPr>
        <w:pStyle w:val="6"/>
        <w:spacing w:line="243" w:lineRule="exact"/>
      </w:pPr>
      <w:r>
        <w:t>analizuje</w:t>
      </w:r>
      <w:r>
        <w:rPr>
          <w:spacing w:val="-11"/>
        </w:rPr>
        <w:t xml:space="preserve"> </w:t>
      </w:r>
      <w:r>
        <w:t>rodowody</w:t>
      </w:r>
      <w:r>
        <w:rPr>
          <w:spacing w:val="-9"/>
        </w:rPr>
        <w:t xml:space="preserve"> </w:t>
      </w:r>
      <w:r>
        <w:t>genetyczne</w:t>
      </w:r>
      <w:r>
        <w:rPr>
          <w:spacing w:val="-5"/>
        </w:rPr>
        <w:t xml:space="preserve"> </w:t>
      </w:r>
      <w:r>
        <w:t>dotyczące</w:t>
      </w:r>
      <w:r>
        <w:rPr>
          <w:spacing w:val="-6"/>
        </w:rPr>
        <w:t xml:space="preserve"> </w:t>
      </w:r>
      <w:r>
        <w:t>sposobu</w:t>
      </w:r>
      <w:r>
        <w:rPr>
          <w:spacing w:val="-8"/>
        </w:rPr>
        <w:t xml:space="preserve"> </w:t>
      </w:r>
      <w:r>
        <w:t>dziedziczenia</w:t>
      </w:r>
      <w:r>
        <w:rPr>
          <w:spacing w:val="-8"/>
        </w:rPr>
        <w:t xml:space="preserve"> </w:t>
      </w:r>
      <w:r>
        <w:t>wybranej</w:t>
      </w:r>
      <w:r>
        <w:rPr>
          <w:spacing w:val="-9"/>
        </w:rPr>
        <w:t xml:space="preserve"> </w:t>
      </w:r>
      <w:r>
        <w:rPr>
          <w:spacing w:val="-2"/>
        </w:rPr>
        <w:t>cechy</w:t>
      </w:r>
    </w:p>
    <w:p>
      <w:pPr>
        <w:pStyle w:val="6"/>
        <w:spacing w:before="1"/>
        <w:ind w:left="0"/>
      </w:pPr>
    </w:p>
    <w:p>
      <w:pPr>
        <w:pStyle w:val="3"/>
        <w:numPr>
          <w:ilvl w:val="0"/>
          <w:numId w:val="2"/>
        </w:numPr>
        <w:tabs>
          <w:tab w:val="left" w:pos="463"/>
        </w:tabs>
        <w:spacing w:before="0" w:after="0" w:line="240" w:lineRule="auto"/>
        <w:ind w:left="220" w:right="6949" w:firstLine="0"/>
        <w:jc w:val="left"/>
      </w:pPr>
      <w:r>
        <w:rPr>
          <w:spacing w:val="-2"/>
        </w:rPr>
        <w:t>Bioloechnologia Uczeń:</w:t>
      </w:r>
    </w:p>
    <w:p>
      <w:pPr>
        <w:pStyle w:val="6"/>
        <w:spacing w:line="243" w:lineRule="exact"/>
      </w:pPr>
      <w:r>
        <w:t>wskazuje</w:t>
      </w:r>
      <w:r>
        <w:rPr>
          <w:spacing w:val="-8"/>
        </w:rPr>
        <w:t xml:space="preserve"> </w:t>
      </w:r>
      <w:r>
        <w:t>różnice</w:t>
      </w:r>
      <w:r>
        <w:rPr>
          <w:spacing w:val="-5"/>
        </w:rPr>
        <w:t xml:space="preserve"> </w:t>
      </w:r>
      <w:r>
        <w:t>między</w:t>
      </w:r>
      <w:r>
        <w:rPr>
          <w:spacing w:val="-5"/>
        </w:rPr>
        <w:t xml:space="preserve"> </w:t>
      </w:r>
      <w:r>
        <w:t>biotechnologią</w:t>
      </w:r>
      <w:r>
        <w:rPr>
          <w:spacing w:val="-7"/>
        </w:rPr>
        <w:t xml:space="preserve"> </w:t>
      </w:r>
      <w:r>
        <w:t>tradycyjną</w:t>
      </w:r>
      <w:r>
        <w:rPr>
          <w:spacing w:val="3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biotechnologią</w:t>
      </w:r>
      <w:r>
        <w:rPr>
          <w:spacing w:val="-7"/>
        </w:rPr>
        <w:t xml:space="preserve"> </w:t>
      </w:r>
      <w:r>
        <w:rPr>
          <w:spacing w:val="-2"/>
        </w:rPr>
        <w:t>molekularną</w:t>
      </w:r>
    </w:p>
    <w:p>
      <w:pPr>
        <w:pStyle w:val="6"/>
        <w:spacing w:before="1"/>
      </w:pPr>
      <w:r>
        <w:t>przedstawia</w:t>
      </w:r>
      <w:r>
        <w:rPr>
          <w:spacing w:val="-5"/>
        </w:rPr>
        <w:t xml:space="preserve"> </w:t>
      </w:r>
      <w:r>
        <w:t>przykłady</w:t>
      </w:r>
      <w:r>
        <w:rPr>
          <w:spacing w:val="-5"/>
        </w:rPr>
        <w:t xml:space="preserve"> </w:t>
      </w:r>
      <w:r>
        <w:t>zastosowania</w:t>
      </w:r>
      <w:r>
        <w:rPr>
          <w:spacing w:val="-6"/>
        </w:rPr>
        <w:t xml:space="preserve"> </w:t>
      </w:r>
      <w:r>
        <w:t>fermentacji</w:t>
      </w:r>
      <w:r>
        <w:rPr>
          <w:spacing w:val="-3"/>
        </w:rPr>
        <w:t xml:space="preserve"> </w:t>
      </w:r>
      <w:r>
        <w:t>alkoholowej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fermentacji</w:t>
      </w:r>
      <w:r>
        <w:rPr>
          <w:spacing w:val="-3"/>
        </w:rPr>
        <w:t xml:space="preserve"> </w:t>
      </w:r>
      <w:r>
        <w:t>mleczanowej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 xml:space="preserve">przemyśle </w:t>
      </w:r>
      <w:r>
        <w:rPr>
          <w:spacing w:val="-2"/>
        </w:rPr>
        <w:t>spożywczym</w:t>
      </w:r>
    </w:p>
    <w:p>
      <w:pPr>
        <w:pStyle w:val="6"/>
        <w:ind w:right="1690"/>
      </w:pPr>
      <w:r>
        <w:t>wyjaśnia,</w:t>
      </w:r>
      <w:r>
        <w:rPr>
          <w:spacing w:val="-5"/>
        </w:rPr>
        <w:t xml:space="preserve"> </w:t>
      </w:r>
      <w:r>
        <w:t>czym</w:t>
      </w:r>
      <w:r>
        <w:rPr>
          <w:spacing w:val="-3"/>
        </w:rPr>
        <w:t xml:space="preserve"> </w:t>
      </w:r>
      <w:r>
        <w:t>zajmuje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inżynieria</w:t>
      </w:r>
      <w:r>
        <w:rPr>
          <w:spacing w:val="-5"/>
        </w:rPr>
        <w:t xml:space="preserve"> </w:t>
      </w:r>
      <w:r>
        <w:t>genetyczna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jaki</w:t>
      </w:r>
      <w:r>
        <w:rPr>
          <w:spacing w:val="-3"/>
        </w:rPr>
        <w:t xml:space="preserve"> </w:t>
      </w:r>
      <w:r>
        <w:t>sposób</w:t>
      </w:r>
      <w:r>
        <w:rPr>
          <w:spacing w:val="-6"/>
        </w:rPr>
        <w:t xml:space="preserve"> </w:t>
      </w:r>
      <w:r>
        <w:t>przyczynia</w:t>
      </w:r>
      <w:r>
        <w:rPr>
          <w:spacing w:val="-5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ona do rozwoju biotechnologii</w:t>
      </w:r>
    </w:p>
    <w:p>
      <w:pPr>
        <w:pStyle w:val="6"/>
        <w:ind w:right="509"/>
      </w:pPr>
      <w:r>
        <w:t>przedstawia</w:t>
      </w:r>
      <w:r>
        <w:rPr>
          <w:spacing w:val="-6"/>
        </w:rPr>
        <w:t xml:space="preserve"> </w:t>
      </w:r>
      <w:r>
        <w:t>istotę</w:t>
      </w:r>
      <w:r>
        <w:rPr>
          <w:spacing w:val="-5"/>
        </w:rPr>
        <w:t xml:space="preserve"> </w:t>
      </w:r>
      <w:r>
        <w:t>technik</w:t>
      </w:r>
      <w:r>
        <w:rPr>
          <w:spacing w:val="-5"/>
        </w:rPr>
        <w:t xml:space="preserve"> </w:t>
      </w:r>
      <w:r>
        <w:t>stosowanych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inżynierii</w:t>
      </w:r>
      <w:r>
        <w:rPr>
          <w:spacing w:val="-6"/>
        </w:rPr>
        <w:t xml:space="preserve"> </w:t>
      </w:r>
      <w:r>
        <w:t>genetycznej</w:t>
      </w:r>
      <w:r>
        <w:rPr>
          <w:spacing w:val="-4"/>
        </w:rPr>
        <w:t xml:space="preserve"> </w:t>
      </w:r>
      <w:r>
        <w:t>(sekwencjonowanie</w:t>
      </w:r>
      <w:r>
        <w:rPr>
          <w:spacing w:val="-6"/>
        </w:rPr>
        <w:t xml:space="preserve"> </w:t>
      </w:r>
      <w:r>
        <w:t>DNA, elektroforeza, PCR)</w:t>
      </w:r>
    </w:p>
    <w:p>
      <w:pPr>
        <w:pStyle w:val="6"/>
        <w:ind w:right="509"/>
      </w:pPr>
      <w:r>
        <w:t>wskazuje</w:t>
      </w:r>
      <w:r>
        <w:rPr>
          <w:spacing w:val="-5"/>
        </w:rPr>
        <w:t xml:space="preserve"> </w:t>
      </w:r>
      <w:r>
        <w:t>zastosowanie</w:t>
      </w:r>
      <w:r>
        <w:rPr>
          <w:spacing w:val="-7"/>
        </w:rPr>
        <w:t xml:space="preserve"> </w:t>
      </w:r>
      <w:r>
        <w:t>technik</w:t>
      </w:r>
      <w:r>
        <w:rPr>
          <w:spacing w:val="-3"/>
        </w:rPr>
        <w:t xml:space="preserve"> </w:t>
      </w:r>
      <w:r>
        <w:t>inżynierii</w:t>
      </w:r>
      <w:r>
        <w:rPr>
          <w:spacing w:val="-8"/>
        </w:rPr>
        <w:t xml:space="preserve"> </w:t>
      </w:r>
      <w:r>
        <w:t>genetycznej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kryminalistyce,</w:t>
      </w:r>
      <w:r>
        <w:rPr>
          <w:spacing w:val="-6"/>
        </w:rPr>
        <w:t xml:space="preserve"> </w:t>
      </w:r>
      <w:r>
        <w:t>medycynie</w:t>
      </w:r>
      <w:r>
        <w:rPr>
          <w:spacing w:val="-5"/>
        </w:rPr>
        <w:t xml:space="preserve"> </w:t>
      </w:r>
      <w:r>
        <w:t>sądowej, diagnostyce</w:t>
      </w:r>
      <w:r>
        <w:rPr>
          <w:spacing w:val="-1"/>
        </w:rPr>
        <w:t xml:space="preserve"> </w:t>
      </w:r>
      <w:r>
        <w:t>chorób</w:t>
      </w:r>
    </w:p>
    <w:p>
      <w:pPr>
        <w:pStyle w:val="6"/>
        <w:spacing w:line="243" w:lineRule="exact"/>
      </w:pPr>
      <w:r>
        <w:t>przedstawia,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jaki</w:t>
      </w:r>
      <w:r>
        <w:rPr>
          <w:spacing w:val="-4"/>
        </w:rPr>
        <w:t xml:space="preserve"> </w:t>
      </w:r>
      <w:r>
        <w:t>sposób</w:t>
      </w:r>
      <w:r>
        <w:rPr>
          <w:spacing w:val="-3"/>
        </w:rPr>
        <w:t xml:space="preserve"> </w:t>
      </w:r>
      <w:r>
        <w:t>otrzymuje</w:t>
      </w:r>
      <w:r>
        <w:rPr>
          <w:spacing w:val="-3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klony</w:t>
      </w:r>
      <w:r>
        <w:rPr>
          <w:spacing w:val="-7"/>
        </w:rPr>
        <w:t xml:space="preserve"> </w:t>
      </w:r>
      <w:r>
        <w:t>roślin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zwierząt</w:t>
      </w:r>
    </w:p>
    <w:p>
      <w:pPr>
        <w:pStyle w:val="6"/>
        <w:ind w:right="1854"/>
      </w:pPr>
      <w:r>
        <w:t>opisuje</w:t>
      </w:r>
      <w:r>
        <w:rPr>
          <w:spacing w:val="-8"/>
        </w:rPr>
        <w:t xml:space="preserve"> </w:t>
      </w:r>
      <w:r>
        <w:t>etapy</w:t>
      </w:r>
      <w:r>
        <w:rPr>
          <w:spacing w:val="-5"/>
        </w:rPr>
        <w:t xml:space="preserve"> </w:t>
      </w:r>
      <w:r>
        <w:t>klonowania</w:t>
      </w:r>
      <w:r>
        <w:rPr>
          <w:spacing w:val="-7"/>
        </w:rPr>
        <w:t xml:space="preserve"> </w:t>
      </w:r>
      <w:r>
        <w:t>zwierząt</w:t>
      </w:r>
      <w:r>
        <w:rPr>
          <w:spacing w:val="-2"/>
        </w:rPr>
        <w:t xml:space="preserve"> </w:t>
      </w:r>
      <w:r>
        <w:t>metodą</w:t>
      </w:r>
      <w:r>
        <w:rPr>
          <w:spacing w:val="-5"/>
        </w:rPr>
        <w:t xml:space="preserve"> </w:t>
      </w:r>
      <w:r>
        <w:t>transplantacji</w:t>
      </w:r>
      <w:r>
        <w:rPr>
          <w:spacing w:val="-9"/>
        </w:rPr>
        <w:t xml:space="preserve"> </w:t>
      </w:r>
      <w:r>
        <w:t>jąder</w:t>
      </w:r>
      <w:r>
        <w:rPr>
          <w:spacing w:val="-3"/>
        </w:rPr>
        <w:t xml:space="preserve"> </w:t>
      </w:r>
      <w:r>
        <w:t>komórkowych podaje przykłady chorób,</w:t>
      </w:r>
    </w:p>
    <w:p>
      <w:pPr>
        <w:pStyle w:val="6"/>
        <w:spacing w:before="1"/>
      </w:pPr>
      <w:r>
        <w:t>do</w:t>
      </w:r>
      <w:r>
        <w:rPr>
          <w:spacing w:val="-6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leczenia</w:t>
      </w:r>
      <w:r>
        <w:rPr>
          <w:spacing w:val="-6"/>
        </w:rPr>
        <w:t xml:space="preserve"> </w:t>
      </w:r>
      <w:r>
        <w:t>stosuje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komórki</w:t>
      </w:r>
      <w:r>
        <w:rPr>
          <w:spacing w:val="-5"/>
        </w:rPr>
        <w:t xml:space="preserve"> </w:t>
      </w:r>
      <w:r>
        <w:rPr>
          <w:spacing w:val="-2"/>
        </w:rPr>
        <w:t>macierzyste</w:t>
      </w:r>
    </w:p>
    <w:p>
      <w:pPr>
        <w:pStyle w:val="3"/>
        <w:numPr>
          <w:ilvl w:val="0"/>
          <w:numId w:val="2"/>
        </w:numPr>
        <w:tabs>
          <w:tab w:val="left" w:pos="519"/>
        </w:tabs>
        <w:spacing w:before="243" w:after="0" w:line="240" w:lineRule="auto"/>
        <w:ind w:left="220" w:right="6407" w:firstLine="0"/>
        <w:jc w:val="left"/>
      </w:pPr>
      <w:r>
        <w:t>Ewolucja</w:t>
      </w:r>
      <w:r>
        <w:rPr>
          <w:spacing w:val="-12"/>
        </w:rPr>
        <w:t xml:space="preserve"> </w:t>
      </w:r>
      <w:r>
        <w:t xml:space="preserve">organizmów </w:t>
      </w:r>
      <w:r>
        <w:rPr>
          <w:spacing w:val="-2"/>
        </w:rPr>
        <w:t>Uczeń:</w:t>
      </w:r>
    </w:p>
    <w:p>
      <w:pPr>
        <w:pStyle w:val="6"/>
        <w:spacing w:before="1" w:line="243" w:lineRule="exact"/>
      </w:pPr>
      <w:r>
        <w:t>definiuje</w:t>
      </w:r>
      <w:r>
        <w:rPr>
          <w:spacing w:val="-9"/>
        </w:rPr>
        <w:t xml:space="preserve"> </w:t>
      </w:r>
      <w:r>
        <w:t>pojęcia:</w:t>
      </w:r>
      <w:r>
        <w:rPr>
          <w:spacing w:val="-7"/>
        </w:rPr>
        <w:t xml:space="preserve"> </w:t>
      </w:r>
      <w:r>
        <w:t>dywergencja,</w:t>
      </w:r>
      <w:r>
        <w:rPr>
          <w:spacing w:val="-10"/>
        </w:rPr>
        <w:t xml:space="preserve"> </w:t>
      </w:r>
      <w:r>
        <w:rPr>
          <w:spacing w:val="-2"/>
        </w:rPr>
        <w:t>konwergencja</w:t>
      </w:r>
    </w:p>
    <w:p>
      <w:pPr>
        <w:pStyle w:val="6"/>
      </w:pPr>
      <w:r>
        <w:t>podaje</w:t>
      </w:r>
      <w:r>
        <w:rPr>
          <w:spacing w:val="-7"/>
        </w:rPr>
        <w:t xml:space="preserve"> </w:t>
      </w:r>
      <w:r>
        <w:t>przykłady</w:t>
      </w:r>
      <w:r>
        <w:rPr>
          <w:spacing w:val="-4"/>
        </w:rPr>
        <w:t xml:space="preserve"> </w:t>
      </w:r>
      <w:r>
        <w:t>dowodów</w:t>
      </w:r>
      <w:r>
        <w:rPr>
          <w:spacing w:val="-3"/>
        </w:rPr>
        <w:t xml:space="preserve"> </w:t>
      </w:r>
      <w:r>
        <w:t>ewolucji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zakresu</w:t>
      </w:r>
      <w:r>
        <w:rPr>
          <w:spacing w:val="-3"/>
        </w:rPr>
        <w:t xml:space="preserve"> </w:t>
      </w:r>
      <w:r>
        <w:t>embriologii,</w:t>
      </w:r>
      <w:r>
        <w:rPr>
          <w:spacing w:val="-4"/>
        </w:rPr>
        <w:t xml:space="preserve"> </w:t>
      </w:r>
      <w:r>
        <w:t>anatomii</w:t>
      </w:r>
      <w:r>
        <w:rPr>
          <w:spacing w:val="-4"/>
        </w:rPr>
        <w:t xml:space="preserve"> </w:t>
      </w:r>
      <w:r>
        <w:t>porównawczej,</w:t>
      </w:r>
      <w:r>
        <w:rPr>
          <w:spacing w:val="-4"/>
        </w:rPr>
        <w:t xml:space="preserve"> </w:t>
      </w:r>
      <w:r>
        <w:t>biogeografii</w:t>
      </w:r>
      <w:r>
        <w:rPr>
          <w:spacing w:val="-8"/>
        </w:rPr>
        <w:t xml:space="preserve"> </w:t>
      </w:r>
      <w:r>
        <w:t xml:space="preserve">i </w:t>
      </w:r>
      <w:r>
        <w:rPr>
          <w:spacing w:val="-2"/>
        </w:rPr>
        <w:t>biochemii</w:t>
      </w:r>
    </w:p>
    <w:p>
      <w:pPr>
        <w:pStyle w:val="6"/>
        <w:spacing w:before="1"/>
      </w:pPr>
      <w:r>
        <w:t>wyjaśnia</w:t>
      </w:r>
      <w:r>
        <w:rPr>
          <w:spacing w:val="-8"/>
        </w:rPr>
        <w:t xml:space="preserve"> </w:t>
      </w:r>
      <w:r>
        <w:t>przyczyny</w:t>
      </w:r>
      <w:r>
        <w:rPr>
          <w:spacing w:val="-7"/>
        </w:rPr>
        <w:t xml:space="preserve"> </w:t>
      </w:r>
      <w:r>
        <w:t>podobieństw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różnic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budowie</w:t>
      </w:r>
      <w:r>
        <w:rPr>
          <w:spacing w:val="-6"/>
        </w:rPr>
        <w:t xml:space="preserve"> </w:t>
      </w:r>
      <w:r>
        <w:t>narządów</w:t>
      </w:r>
      <w:r>
        <w:rPr>
          <w:spacing w:val="-3"/>
        </w:rPr>
        <w:t xml:space="preserve"> </w:t>
      </w:r>
      <w:r>
        <w:rPr>
          <w:spacing w:val="-2"/>
        </w:rPr>
        <w:t>homologicznych</w:t>
      </w:r>
    </w:p>
    <w:p>
      <w:pPr>
        <w:pStyle w:val="6"/>
        <w:spacing w:before="1"/>
      </w:pPr>
      <w:r>
        <w:t>podaje powody, dla których pewne grupy organizmów nazywa się żywymi skamieniałościami charakteryzuje</w:t>
      </w:r>
      <w:r>
        <w:rPr>
          <w:spacing w:val="-5"/>
        </w:rPr>
        <w:t xml:space="preserve"> </w:t>
      </w:r>
      <w:r>
        <w:t>sposób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przewiduje</w:t>
      </w:r>
      <w:r>
        <w:rPr>
          <w:spacing w:val="-5"/>
        </w:rPr>
        <w:t xml:space="preserve"> </w:t>
      </w:r>
      <w:r>
        <w:t>efekty</w:t>
      </w:r>
      <w:r>
        <w:rPr>
          <w:spacing w:val="-4"/>
        </w:rPr>
        <w:t xml:space="preserve"> </w:t>
      </w:r>
      <w:r>
        <w:t>działania</w:t>
      </w:r>
      <w:r>
        <w:rPr>
          <w:spacing w:val="-6"/>
        </w:rPr>
        <w:t xml:space="preserve"> </w:t>
      </w:r>
      <w:r>
        <w:t>doboru</w:t>
      </w:r>
      <w:r>
        <w:rPr>
          <w:spacing w:val="-7"/>
        </w:rPr>
        <w:t xml:space="preserve"> </w:t>
      </w:r>
      <w:r>
        <w:t>stabilizującego,</w:t>
      </w:r>
      <w:r>
        <w:rPr>
          <w:spacing w:val="-4"/>
        </w:rPr>
        <w:t xml:space="preserve"> </w:t>
      </w:r>
      <w:r>
        <w:t>kierunkowego</w:t>
      </w:r>
      <w:r>
        <w:rPr>
          <w:spacing w:val="-3"/>
        </w:rPr>
        <w:t xml:space="preserve"> </w:t>
      </w:r>
      <w:r>
        <w:t xml:space="preserve">oraz </w:t>
      </w:r>
      <w:r>
        <w:rPr>
          <w:spacing w:val="-2"/>
        </w:rPr>
        <w:t>różnicującego</w:t>
      </w:r>
    </w:p>
    <w:p>
      <w:pPr>
        <w:pStyle w:val="6"/>
        <w:spacing w:line="243" w:lineRule="exact"/>
      </w:pPr>
      <w:r>
        <w:t>opisuje</w:t>
      </w:r>
      <w:r>
        <w:rPr>
          <w:spacing w:val="-9"/>
        </w:rPr>
        <w:t xml:space="preserve"> </w:t>
      </w:r>
      <w:r>
        <w:t>zjawisko</w:t>
      </w:r>
      <w:r>
        <w:rPr>
          <w:spacing w:val="-5"/>
        </w:rPr>
        <w:t xml:space="preserve"> </w:t>
      </w:r>
      <w:r>
        <w:t>melanizmu</w:t>
      </w:r>
      <w:r>
        <w:rPr>
          <w:spacing w:val="-5"/>
        </w:rPr>
        <w:t xml:space="preserve"> </w:t>
      </w:r>
      <w:r>
        <w:rPr>
          <w:spacing w:val="-2"/>
        </w:rPr>
        <w:t>przemysłowego</w:t>
      </w:r>
    </w:p>
    <w:p>
      <w:pPr>
        <w:pStyle w:val="6"/>
        <w:ind w:right="509"/>
      </w:pPr>
      <w:r>
        <w:t>charakteryzuje</w:t>
      </w:r>
      <w:r>
        <w:rPr>
          <w:spacing w:val="-5"/>
        </w:rPr>
        <w:t xml:space="preserve"> </w:t>
      </w:r>
      <w:r>
        <w:t>zjawisko</w:t>
      </w:r>
      <w:r>
        <w:rPr>
          <w:spacing w:val="-3"/>
        </w:rPr>
        <w:t xml:space="preserve"> </w:t>
      </w:r>
      <w:r>
        <w:t>dryfu</w:t>
      </w:r>
      <w:r>
        <w:rPr>
          <w:spacing w:val="-3"/>
        </w:rPr>
        <w:t xml:space="preserve"> </w:t>
      </w:r>
      <w:r>
        <w:t>genetycznego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wymienia</w:t>
      </w:r>
      <w:r>
        <w:rPr>
          <w:spacing w:val="-6"/>
        </w:rPr>
        <w:t xml:space="preserve"> </w:t>
      </w:r>
      <w:r>
        <w:t>skutki</w:t>
      </w:r>
      <w:r>
        <w:rPr>
          <w:spacing w:val="-4"/>
        </w:rPr>
        <w:t xml:space="preserve"> </w:t>
      </w:r>
      <w:r>
        <w:t>jego</w:t>
      </w:r>
      <w:r>
        <w:rPr>
          <w:spacing w:val="-1"/>
        </w:rPr>
        <w:t xml:space="preserve"> </w:t>
      </w:r>
      <w:r>
        <w:t>działania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przyrodzie przedstawia gatunek jako izolowaną pulę genową</w:t>
      </w:r>
    </w:p>
    <w:p>
      <w:pPr>
        <w:spacing w:after="0"/>
        <w:sectPr>
          <w:pgSz w:w="11910" w:h="16840"/>
          <w:pgMar w:top="1380" w:right="1580" w:bottom="280" w:left="1580" w:header="720" w:footer="720" w:gutter="0"/>
          <w:cols w:space="720" w:num="1"/>
        </w:sectPr>
      </w:pPr>
    </w:p>
    <w:p>
      <w:pPr>
        <w:pStyle w:val="6"/>
        <w:spacing w:before="40"/>
        <w:ind w:right="4433"/>
      </w:pPr>
      <w:r>
        <w:t>wyjaśnia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przykładach</w:t>
      </w:r>
      <w:r>
        <w:rPr>
          <w:spacing w:val="-5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czym</w:t>
      </w:r>
      <w:r>
        <w:rPr>
          <w:spacing w:val="-2"/>
        </w:rPr>
        <w:t xml:space="preserve"> </w:t>
      </w:r>
      <w:r>
        <w:t>polega</w:t>
      </w:r>
      <w:r>
        <w:rPr>
          <w:spacing w:val="-2"/>
        </w:rPr>
        <w:t xml:space="preserve"> </w:t>
      </w:r>
      <w:r>
        <w:t>specjacja wymienia</w:t>
      </w:r>
      <w:r>
        <w:rPr>
          <w:spacing w:val="-9"/>
        </w:rPr>
        <w:t xml:space="preserve"> </w:t>
      </w:r>
      <w:r>
        <w:t>nazwy</w:t>
      </w:r>
      <w:r>
        <w:rPr>
          <w:spacing w:val="-7"/>
        </w:rPr>
        <w:t xml:space="preserve"> </w:t>
      </w:r>
      <w:r>
        <w:t>przedstawicieli</w:t>
      </w:r>
      <w:r>
        <w:rPr>
          <w:spacing w:val="-7"/>
        </w:rPr>
        <w:t xml:space="preserve"> </w:t>
      </w:r>
      <w:r>
        <w:rPr>
          <w:spacing w:val="-2"/>
        </w:rPr>
        <w:t>człekokształtnych</w:t>
      </w:r>
    </w:p>
    <w:p>
      <w:pPr>
        <w:pStyle w:val="6"/>
        <w:spacing w:line="243" w:lineRule="exact"/>
      </w:pPr>
      <w:r>
        <w:t>charakteryzuje</w:t>
      </w:r>
      <w:r>
        <w:rPr>
          <w:spacing w:val="-7"/>
        </w:rPr>
        <w:t xml:space="preserve"> </w:t>
      </w:r>
      <w:r>
        <w:t>budowę</w:t>
      </w:r>
      <w:r>
        <w:rPr>
          <w:spacing w:val="-2"/>
        </w:rPr>
        <w:t xml:space="preserve"> </w:t>
      </w:r>
      <w:r>
        <w:t>oraz</w:t>
      </w:r>
      <w:r>
        <w:rPr>
          <w:spacing w:val="-10"/>
        </w:rPr>
        <w:t xml:space="preserve"> </w:t>
      </w:r>
      <w:r>
        <w:t>tryb</w:t>
      </w:r>
      <w:r>
        <w:rPr>
          <w:spacing w:val="-4"/>
        </w:rPr>
        <w:t xml:space="preserve"> </w:t>
      </w:r>
      <w:r>
        <w:t>życia</w:t>
      </w:r>
      <w:r>
        <w:rPr>
          <w:spacing w:val="-5"/>
        </w:rPr>
        <w:t xml:space="preserve"> </w:t>
      </w:r>
      <w:r>
        <w:t>wybranych</w:t>
      </w:r>
      <w:r>
        <w:rPr>
          <w:spacing w:val="-10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kopalnych</w:t>
      </w:r>
      <w:r>
        <w:rPr>
          <w:spacing w:val="-6"/>
        </w:rPr>
        <w:t xml:space="preserve"> </w:t>
      </w:r>
      <w:r>
        <w:rPr>
          <w:spacing w:val="-2"/>
        </w:rPr>
        <w:t>człowiekowatych</w:t>
      </w:r>
    </w:p>
    <w:p>
      <w:pPr>
        <w:pStyle w:val="6"/>
        <w:spacing w:before="1"/>
      </w:pPr>
      <w:r>
        <w:t>na</w:t>
      </w:r>
      <w:r>
        <w:rPr>
          <w:spacing w:val="-8"/>
        </w:rPr>
        <w:t xml:space="preserve"> </w:t>
      </w:r>
      <w:r>
        <w:t>podstawie</w:t>
      </w:r>
      <w:r>
        <w:rPr>
          <w:spacing w:val="-7"/>
        </w:rPr>
        <w:t xml:space="preserve"> </w:t>
      </w:r>
      <w:r>
        <w:t>drzewa</w:t>
      </w:r>
      <w:r>
        <w:rPr>
          <w:spacing w:val="-5"/>
        </w:rPr>
        <w:t xml:space="preserve"> </w:t>
      </w:r>
      <w:r>
        <w:t>rodowego</w:t>
      </w:r>
      <w:r>
        <w:rPr>
          <w:spacing w:val="-7"/>
        </w:rPr>
        <w:t xml:space="preserve"> </w:t>
      </w:r>
      <w:r>
        <w:t>określa</w:t>
      </w:r>
      <w:r>
        <w:rPr>
          <w:spacing w:val="-6"/>
        </w:rPr>
        <w:t xml:space="preserve"> </w:t>
      </w:r>
      <w:r>
        <w:t>pokrewieństwo</w:t>
      </w:r>
      <w:r>
        <w:rPr>
          <w:spacing w:val="-5"/>
        </w:rPr>
        <w:t xml:space="preserve"> </w:t>
      </w:r>
      <w:r>
        <w:t>człowieka</w:t>
      </w:r>
      <w:r>
        <w:rPr>
          <w:spacing w:val="-8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innymi</w:t>
      </w:r>
      <w:r>
        <w:rPr>
          <w:spacing w:val="-5"/>
        </w:rPr>
        <w:t xml:space="preserve"> </w:t>
      </w:r>
      <w:r>
        <w:rPr>
          <w:spacing w:val="-2"/>
        </w:rPr>
        <w:t>zwierzętami</w:t>
      </w:r>
    </w:p>
    <w:p>
      <w:pPr>
        <w:pStyle w:val="3"/>
        <w:numPr>
          <w:ilvl w:val="0"/>
          <w:numId w:val="2"/>
        </w:numPr>
        <w:tabs>
          <w:tab w:val="left" w:pos="519"/>
        </w:tabs>
        <w:spacing w:before="243" w:after="0" w:line="240" w:lineRule="auto"/>
        <w:ind w:left="220" w:right="5267" w:firstLine="0"/>
        <w:jc w:val="left"/>
      </w:pPr>
      <w:r>
        <w:t>Ekologia</w:t>
      </w:r>
      <w:r>
        <w:rPr>
          <w:spacing w:val="-10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różnorodność</w:t>
      </w:r>
      <w:r>
        <w:rPr>
          <w:spacing w:val="-11"/>
        </w:rPr>
        <w:t xml:space="preserve"> </w:t>
      </w:r>
      <w:r>
        <w:t xml:space="preserve">biologiczna </w:t>
      </w:r>
      <w:r>
        <w:rPr>
          <w:spacing w:val="-2"/>
        </w:rPr>
        <w:t>Uczeń:</w:t>
      </w:r>
    </w:p>
    <w:p>
      <w:pPr>
        <w:pStyle w:val="6"/>
        <w:ind w:right="2607"/>
      </w:pPr>
      <w:r>
        <w:t>definiuje</w:t>
      </w:r>
      <w:r>
        <w:rPr>
          <w:spacing w:val="-8"/>
        </w:rPr>
        <w:t xml:space="preserve"> </w:t>
      </w:r>
      <w:r>
        <w:t>pojęcia:</w:t>
      </w:r>
      <w:r>
        <w:rPr>
          <w:spacing w:val="-6"/>
        </w:rPr>
        <w:t xml:space="preserve"> </w:t>
      </w:r>
      <w:r>
        <w:t>ekologia,</w:t>
      </w:r>
      <w:r>
        <w:rPr>
          <w:spacing w:val="-5"/>
        </w:rPr>
        <w:t xml:space="preserve"> </w:t>
      </w:r>
      <w:r>
        <w:t>środowisko,</w:t>
      </w:r>
      <w:r>
        <w:rPr>
          <w:spacing w:val="-8"/>
        </w:rPr>
        <w:t xml:space="preserve"> </w:t>
      </w:r>
      <w:r>
        <w:t>nisza</w:t>
      </w:r>
      <w:r>
        <w:rPr>
          <w:spacing w:val="-5"/>
        </w:rPr>
        <w:t xml:space="preserve"> </w:t>
      </w:r>
      <w:r>
        <w:t>ekologiczna,</w:t>
      </w:r>
      <w:r>
        <w:rPr>
          <w:spacing w:val="-8"/>
        </w:rPr>
        <w:t xml:space="preserve"> </w:t>
      </w:r>
      <w:r>
        <w:t>siedlisko klasyfikuje czynniki środowiska na biotyczne i abiotyczne</w:t>
      </w:r>
    </w:p>
    <w:p>
      <w:pPr>
        <w:pStyle w:val="6"/>
      </w:pPr>
      <w:r>
        <w:t>wyjaśnia,</w:t>
      </w:r>
      <w:r>
        <w:rPr>
          <w:spacing w:val="-8"/>
        </w:rPr>
        <w:t xml:space="preserve"> </w:t>
      </w:r>
      <w:r>
        <w:t>czym</w:t>
      </w:r>
      <w:r>
        <w:rPr>
          <w:spacing w:val="-5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tolerancja</w:t>
      </w:r>
      <w:r>
        <w:rPr>
          <w:spacing w:val="-7"/>
        </w:rPr>
        <w:t xml:space="preserve"> </w:t>
      </w:r>
      <w:r>
        <w:rPr>
          <w:spacing w:val="-2"/>
        </w:rPr>
        <w:t>ekologiczna</w:t>
      </w:r>
    </w:p>
    <w:p>
      <w:pPr>
        <w:pStyle w:val="6"/>
        <w:spacing w:before="1"/>
        <w:ind w:right="2607"/>
      </w:pPr>
      <w:r>
        <w:t>podaje</w:t>
      </w:r>
      <w:r>
        <w:rPr>
          <w:spacing w:val="-9"/>
        </w:rPr>
        <w:t xml:space="preserve"> </w:t>
      </w:r>
      <w:r>
        <w:t>przykłady</w:t>
      </w:r>
      <w:r>
        <w:rPr>
          <w:spacing w:val="-6"/>
        </w:rPr>
        <w:t xml:space="preserve"> </w:t>
      </w:r>
      <w:r>
        <w:t>bioindykatorów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ich</w:t>
      </w:r>
      <w:r>
        <w:rPr>
          <w:spacing w:val="-5"/>
        </w:rPr>
        <w:t xml:space="preserve"> </w:t>
      </w:r>
      <w:r>
        <w:t>praktycznego</w:t>
      </w:r>
      <w:r>
        <w:rPr>
          <w:spacing w:val="-7"/>
        </w:rPr>
        <w:t xml:space="preserve"> </w:t>
      </w:r>
      <w:r>
        <w:t>zastosowania charakteryzuje cechy populacji</w:t>
      </w:r>
    </w:p>
    <w:p>
      <w:pPr>
        <w:pStyle w:val="6"/>
        <w:ind w:right="509"/>
      </w:pPr>
      <w:r>
        <w:t>charakteryzuje</w:t>
      </w:r>
      <w:r>
        <w:rPr>
          <w:spacing w:val="-4"/>
        </w:rPr>
        <w:t xml:space="preserve"> </w:t>
      </w:r>
      <w:r>
        <w:t>rodzaje</w:t>
      </w:r>
      <w:r>
        <w:rPr>
          <w:spacing w:val="-8"/>
        </w:rPr>
        <w:t xml:space="preserve"> </w:t>
      </w:r>
      <w:r>
        <w:t>rozmieszczenia</w:t>
      </w:r>
      <w:r>
        <w:rPr>
          <w:spacing w:val="-5"/>
        </w:rPr>
        <w:t xml:space="preserve"> </w:t>
      </w:r>
      <w:r>
        <w:t>populacji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podaje</w:t>
      </w:r>
      <w:r>
        <w:rPr>
          <w:spacing w:val="-8"/>
        </w:rPr>
        <w:t xml:space="preserve"> </w:t>
      </w:r>
      <w:r>
        <w:t>przykłady</w:t>
      </w:r>
      <w:r>
        <w:rPr>
          <w:spacing w:val="-3"/>
        </w:rPr>
        <w:t xml:space="preserve"> </w:t>
      </w:r>
      <w:r>
        <w:t>gatunków,</w:t>
      </w:r>
      <w:r>
        <w:rPr>
          <w:spacing w:val="-1"/>
        </w:rPr>
        <w:t xml:space="preserve"> </w:t>
      </w:r>
      <w:r>
        <w:t>które</w:t>
      </w:r>
      <w:r>
        <w:rPr>
          <w:spacing w:val="-2"/>
        </w:rPr>
        <w:t xml:space="preserve"> </w:t>
      </w:r>
      <w:r>
        <w:t>reprezentują każdy z rodzajów rozmieszczenia</w:t>
      </w:r>
    </w:p>
    <w:p>
      <w:pPr>
        <w:pStyle w:val="6"/>
        <w:spacing w:line="243" w:lineRule="exact"/>
      </w:pPr>
      <w:r>
        <w:t>analizuje</w:t>
      </w:r>
      <w:r>
        <w:rPr>
          <w:spacing w:val="-7"/>
        </w:rPr>
        <w:t xml:space="preserve"> </w:t>
      </w:r>
      <w:r>
        <w:t>piramidy</w:t>
      </w:r>
      <w:r>
        <w:rPr>
          <w:spacing w:val="-6"/>
        </w:rPr>
        <w:t xml:space="preserve"> </w:t>
      </w:r>
      <w:r>
        <w:t>struktury</w:t>
      </w:r>
      <w:r>
        <w:rPr>
          <w:spacing w:val="-6"/>
        </w:rPr>
        <w:t xml:space="preserve"> </w:t>
      </w:r>
      <w:r>
        <w:t>wiekowej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struktury</w:t>
      </w:r>
      <w:r>
        <w:rPr>
          <w:spacing w:val="-6"/>
        </w:rPr>
        <w:t xml:space="preserve"> </w:t>
      </w:r>
      <w:r>
        <w:t>płciowej</w:t>
      </w:r>
      <w:r>
        <w:rPr>
          <w:spacing w:val="-6"/>
        </w:rPr>
        <w:t xml:space="preserve"> </w:t>
      </w:r>
      <w:r>
        <w:rPr>
          <w:spacing w:val="-2"/>
        </w:rPr>
        <w:t>populacji</w:t>
      </w:r>
    </w:p>
    <w:p>
      <w:pPr>
        <w:pStyle w:val="6"/>
        <w:spacing w:before="2"/>
        <w:ind w:right="1403"/>
      </w:pPr>
      <w:r>
        <w:t>określa</w:t>
      </w:r>
      <w:r>
        <w:rPr>
          <w:spacing w:val="-6"/>
        </w:rPr>
        <w:t xml:space="preserve"> </w:t>
      </w:r>
      <w:r>
        <w:t>zmiany</w:t>
      </w:r>
      <w:r>
        <w:rPr>
          <w:spacing w:val="-1"/>
        </w:rPr>
        <w:t xml:space="preserve"> </w:t>
      </w:r>
      <w:r>
        <w:t>liczebności</w:t>
      </w:r>
      <w:r>
        <w:rPr>
          <w:spacing w:val="-3"/>
        </w:rPr>
        <w:t xml:space="preserve"> </w:t>
      </w:r>
      <w:r>
        <w:t>populacji,</w:t>
      </w:r>
      <w:r>
        <w:rPr>
          <w:spacing w:val="-6"/>
        </w:rPr>
        <w:t xml:space="preserve"> </w:t>
      </w:r>
      <w:r>
        <w:t>której</w:t>
      </w:r>
      <w:r>
        <w:rPr>
          <w:spacing w:val="-5"/>
        </w:rPr>
        <w:t xml:space="preserve"> </w:t>
      </w:r>
      <w:r>
        <w:t>strukturę</w:t>
      </w:r>
      <w:r>
        <w:rPr>
          <w:spacing w:val="-5"/>
        </w:rPr>
        <w:t xml:space="preserve"> </w:t>
      </w:r>
      <w:r>
        <w:t>wiekową</w:t>
      </w:r>
      <w:r>
        <w:rPr>
          <w:spacing w:val="-5"/>
        </w:rPr>
        <w:t xml:space="preserve"> </w:t>
      </w:r>
      <w:r>
        <w:t>przedstawiono</w:t>
      </w:r>
      <w:r>
        <w:rPr>
          <w:spacing w:val="-7"/>
        </w:rPr>
        <w:t xml:space="preserve"> </w:t>
      </w:r>
      <w:r>
        <w:t>graficznie klasyfikuje zależności między organizmami na antagonistyczne i nieantagonistyczne</w:t>
      </w:r>
      <w:r>
        <w:rPr>
          <w:spacing w:val="40"/>
        </w:rPr>
        <w:t xml:space="preserve"> </w:t>
      </w:r>
      <w:r>
        <w:t>oraz podaje ich przykłady</w:t>
      </w:r>
    </w:p>
    <w:p>
      <w:pPr>
        <w:pStyle w:val="6"/>
        <w:ind w:right="2607"/>
      </w:pPr>
      <w:r>
        <w:t>porównuje</w:t>
      </w:r>
      <w:r>
        <w:rPr>
          <w:spacing w:val="-8"/>
        </w:rPr>
        <w:t xml:space="preserve"> </w:t>
      </w:r>
      <w:r>
        <w:t>mutualizm</w:t>
      </w:r>
      <w:r>
        <w:rPr>
          <w:spacing w:val="-7"/>
        </w:rPr>
        <w:t xml:space="preserve"> </w:t>
      </w:r>
      <w:r>
        <w:t>obligatoryjny</w:t>
      </w:r>
      <w:r>
        <w:rPr>
          <w:spacing w:val="-10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mutualizmem</w:t>
      </w:r>
      <w:r>
        <w:rPr>
          <w:spacing w:val="-7"/>
        </w:rPr>
        <w:t xml:space="preserve"> </w:t>
      </w:r>
      <w:r>
        <w:t>fakultatywnym konstruuje proste łańcuchy troficzne i sieci pokarmowe</w:t>
      </w:r>
    </w:p>
    <w:p>
      <w:pPr>
        <w:pStyle w:val="6"/>
        <w:ind w:right="2607"/>
      </w:pPr>
      <w:r>
        <w:t>wyjaśnia</w:t>
      </w:r>
      <w:r>
        <w:rPr>
          <w:spacing w:val="-7"/>
        </w:rPr>
        <w:t xml:space="preserve"> </w:t>
      </w:r>
      <w:r>
        <w:t>zjawisko</w:t>
      </w:r>
      <w:r>
        <w:rPr>
          <w:spacing w:val="-5"/>
        </w:rPr>
        <w:t xml:space="preserve"> </w:t>
      </w:r>
      <w:r>
        <w:t>krążenia</w:t>
      </w:r>
      <w:r>
        <w:rPr>
          <w:spacing w:val="-6"/>
        </w:rPr>
        <w:t xml:space="preserve"> </w:t>
      </w:r>
      <w:r>
        <w:t>materii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przepływu</w:t>
      </w:r>
      <w:r>
        <w:rPr>
          <w:spacing w:val="-5"/>
        </w:rPr>
        <w:t xml:space="preserve"> </w:t>
      </w:r>
      <w:r>
        <w:t>energii</w:t>
      </w:r>
      <w:r>
        <w:rPr>
          <w:spacing w:val="-7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ekosystemie tworzy łańcuchy pokarmowe dowolnego ekosystemu</w:t>
      </w:r>
    </w:p>
    <w:p>
      <w:pPr>
        <w:pStyle w:val="6"/>
        <w:spacing w:line="243" w:lineRule="exact"/>
      </w:pPr>
      <w:r>
        <w:t>na</w:t>
      </w:r>
      <w:r>
        <w:rPr>
          <w:spacing w:val="-7"/>
        </w:rPr>
        <w:t xml:space="preserve"> </w:t>
      </w:r>
      <w:r>
        <w:t>podstawie</w:t>
      </w:r>
      <w:r>
        <w:rPr>
          <w:spacing w:val="-5"/>
        </w:rPr>
        <w:t xml:space="preserve"> </w:t>
      </w:r>
      <w:r>
        <w:t>schematów</w:t>
      </w:r>
      <w:r>
        <w:rPr>
          <w:spacing w:val="-5"/>
        </w:rPr>
        <w:t xml:space="preserve"> </w:t>
      </w:r>
      <w:r>
        <w:t>opisuje</w:t>
      </w:r>
      <w:r>
        <w:rPr>
          <w:spacing w:val="-5"/>
        </w:rPr>
        <w:t xml:space="preserve"> </w:t>
      </w:r>
      <w:r>
        <w:t>krążenie</w:t>
      </w:r>
      <w:r>
        <w:rPr>
          <w:spacing w:val="-2"/>
        </w:rPr>
        <w:t xml:space="preserve"> </w:t>
      </w:r>
      <w:r>
        <w:t>węgla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azotu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rPr>
          <w:spacing w:val="-2"/>
        </w:rPr>
        <w:t>przyrodzie</w:t>
      </w:r>
    </w:p>
    <w:p>
      <w:pPr>
        <w:pStyle w:val="6"/>
      </w:pPr>
      <w:r>
        <w:t>przedstawia</w:t>
      </w:r>
      <w:r>
        <w:rPr>
          <w:spacing w:val="-5"/>
        </w:rPr>
        <w:t xml:space="preserve"> </w:t>
      </w:r>
      <w:r>
        <w:t>sukcesję</w:t>
      </w:r>
      <w:r>
        <w:rPr>
          <w:spacing w:val="-4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t>proces</w:t>
      </w:r>
      <w:r>
        <w:rPr>
          <w:spacing w:val="-5"/>
        </w:rPr>
        <w:t xml:space="preserve"> </w:t>
      </w:r>
      <w:r>
        <w:t>przemian</w:t>
      </w:r>
      <w:r>
        <w:rPr>
          <w:spacing w:val="-4"/>
        </w:rPr>
        <w:t xml:space="preserve"> </w:t>
      </w:r>
      <w:r>
        <w:t>ekosystemu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czasie,</w:t>
      </w:r>
      <w:r>
        <w:rPr>
          <w:spacing w:val="-3"/>
        </w:rPr>
        <w:t xml:space="preserve"> </w:t>
      </w:r>
      <w:r>
        <w:t>który</w:t>
      </w:r>
      <w:r>
        <w:rPr>
          <w:spacing w:val="-3"/>
        </w:rPr>
        <w:t xml:space="preserve"> </w:t>
      </w:r>
      <w:r>
        <w:t>skutkuje</w:t>
      </w:r>
      <w:r>
        <w:rPr>
          <w:spacing w:val="-4"/>
        </w:rPr>
        <w:t xml:space="preserve"> </w:t>
      </w:r>
      <w:r>
        <w:t>zmianą</w:t>
      </w:r>
      <w:r>
        <w:rPr>
          <w:spacing w:val="-3"/>
        </w:rPr>
        <w:t xml:space="preserve"> </w:t>
      </w:r>
      <w:r>
        <w:t xml:space="preserve">składu </w:t>
      </w:r>
      <w:r>
        <w:rPr>
          <w:spacing w:val="-2"/>
        </w:rPr>
        <w:t>gatunkowego</w:t>
      </w:r>
    </w:p>
    <w:p>
      <w:pPr>
        <w:pStyle w:val="6"/>
        <w:ind w:right="4433"/>
      </w:pPr>
      <w:r>
        <w:t>charakteryzuje</w:t>
      </w:r>
      <w:r>
        <w:rPr>
          <w:spacing w:val="-12"/>
        </w:rPr>
        <w:t xml:space="preserve"> </w:t>
      </w:r>
      <w:r>
        <w:t>typy</w:t>
      </w:r>
      <w:r>
        <w:rPr>
          <w:spacing w:val="-11"/>
        </w:rPr>
        <w:t xml:space="preserve"> </w:t>
      </w:r>
      <w:r>
        <w:t>różnorodności</w:t>
      </w:r>
      <w:r>
        <w:rPr>
          <w:spacing w:val="-10"/>
        </w:rPr>
        <w:t xml:space="preserve"> </w:t>
      </w:r>
      <w:r>
        <w:t>biologicznej charakteryzuje wybrane biomy</w:t>
      </w:r>
    </w:p>
    <w:p>
      <w:pPr>
        <w:pStyle w:val="6"/>
      </w:pPr>
      <w:r>
        <w:t>wymienia</w:t>
      </w:r>
      <w:r>
        <w:rPr>
          <w:spacing w:val="-5"/>
        </w:rPr>
        <w:t xml:space="preserve"> </w:t>
      </w:r>
      <w:r>
        <w:t>typy</w:t>
      </w:r>
      <w:r>
        <w:rPr>
          <w:spacing w:val="-5"/>
        </w:rPr>
        <w:t xml:space="preserve"> </w:t>
      </w:r>
      <w:r>
        <w:t>działań</w:t>
      </w:r>
      <w:r>
        <w:rPr>
          <w:spacing w:val="-2"/>
        </w:rPr>
        <w:t xml:space="preserve"> </w:t>
      </w:r>
      <w:r>
        <w:t>człowieka,</w:t>
      </w:r>
      <w:r>
        <w:rPr>
          <w:spacing w:val="-3"/>
        </w:rPr>
        <w:t xml:space="preserve"> </w:t>
      </w:r>
      <w:r>
        <w:t>które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największym</w:t>
      </w:r>
      <w:r>
        <w:rPr>
          <w:spacing w:val="-1"/>
        </w:rPr>
        <w:t xml:space="preserve"> </w:t>
      </w:r>
      <w:r>
        <w:t>stopniu</w:t>
      </w:r>
      <w:r>
        <w:rPr>
          <w:spacing w:val="-8"/>
        </w:rPr>
        <w:t xml:space="preserve"> </w:t>
      </w:r>
      <w:r>
        <w:t>mogą</w:t>
      </w:r>
      <w:r>
        <w:rPr>
          <w:spacing w:val="-3"/>
        </w:rPr>
        <w:t xml:space="preserve"> </w:t>
      </w:r>
      <w:r>
        <w:t>wpływać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bioróżnorodność przedstawia istotę zrównoważonego rozwoju</w:t>
      </w:r>
    </w:p>
    <w:p>
      <w:pPr>
        <w:pStyle w:val="6"/>
        <w:spacing w:before="1"/>
      </w:pPr>
      <w:r>
        <w:t>wskazuje</w:t>
      </w:r>
      <w:r>
        <w:rPr>
          <w:spacing w:val="-7"/>
        </w:rPr>
        <w:t xml:space="preserve"> </w:t>
      </w:r>
      <w:r>
        <w:t>różnice</w:t>
      </w:r>
      <w:r>
        <w:rPr>
          <w:spacing w:val="-3"/>
        </w:rPr>
        <w:t xml:space="preserve"> </w:t>
      </w:r>
      <w:r>
        <w:t>między</w:t>
      </w:r>
      <w:r>
        <w:rPr>
          <w:spacing w:val="-3"/>
        </w:rPr>
        <w:t xml:space="preserve"> </w:t>
      </w:r>
      <w:r>
        <w:t>czynną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bierną</w:t>
      </w:r>
      <w:r>
        <w:rPr>
          <w:spacing w:val="-7"/>
        </w:rPr>
        <w:t xml:space="preserve"> </w:t>
      </w:r>
      <w:r>
        <w:t>ochroną</w:t>
      </w:r>
      <w:r>
        <w:rPr>
          <w:spacing w:val="-4"/>
        </w:rPr>
        <w:t xml:space="preserve"> </w:t>
      </w:r>
      <w:r>
        <w:rPr>
          <w:spacing w:val="-2"/>
        </w:rPr>
        <w:t>przyrody</w:t>
      </w:r>
    </w:p>
    <w:p>
      <w:pPr>
        <w:pStyle w:val="3"/>
        <w:spacing w:before="7" w:line="480" w:lineRule="atLeast"/>
        <w:ind w:right="2607"/>
      </w:pPr>
      <w:r>
        <w:t>Wymagania</w:t>
      </w:r>
      <w:r>
        <w:rPr>
          <w:spacing w:val="-1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ocenę</w:t>
      </w:r>
      <w:r>
        <w:rPr>
          <w:spacing w:val="-3"/>
        </w:rPr>
        <w:t xml:space="preserve"> </w:t>
      </w:r>
      <w:r>
        <w:t>roczna</w:t>
      </w:r>
      <w:r>
        <w:rPr>
          <w:spacing w:val="-5"/>
        </w:rPr>
        <w:t xml:space="preserve"> </w:t>
      </w:r>
      <w:r>
        <w:t>obejmują</w:t>
      </w:r>
      <w:r>
        <w:rPr>
          <w:spacing w:val="-5"/>
        </w:rPr>
        <w:t xml:space="preserve"> </w:t>
      </w:r>
      <w:r>
        <w:t>treści</w:t>
      </w:r>
      <w:r>
        <w:rPr>
          <w:spacing w:val="-5"/>
        </w:rPr>
        <w:t xml:space="preserve"> </w:t>
      </w:r>
      <w:r>
        <w:t>zawarte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punktach</w:t>
      </w:r>
      <w:r>
        <w:rPr>
          <w:spacing w:val="-5"/>
        </w:rPr>
        <w:t xml:space="preserve"> </w:t>
      </w:r>
      <w:r>
        <w:t>1-</w:t>
      </w:r>
      <w:r>
        <w:rPr>
          <w:spacing w:val="-3"/>
        </w:rPr>
        <w:t xml:space="preserve"> </w:t>
      </w:r>
      <w:r>
        <w:t>11 Możliwe sposoby sprawdzania wiadomości i umiejętności:</w:t>
      </w:r>
    </w:p>
    <w:p>
      <w:pPr>
        <w:pStyle w:val="6"/>
        <w:spacing w:before="8"/>
      </w:pPr>
      <w:r>
        <w:rPr>
          <w:spacing w:val="-4"/>
        </w:rPr>
        <w:t>-</w:t>
      </w:r>
      <w:r>
        <w:rPr>
          <w:spacing w:val="-2"/>
        </w:rPr>
        <w:t>testy</w:t>
      </w:r>
    </w:p>
    <w:p>
      <w:pPr>
        <w:pStyle w:val="6"/>
      </w:pPr>
      <w:r>
        <w:t>-sprawdziany</w:t>
      </w:r>
      <w:r>
        <w:rPr>
          <w:spacing w:val="-10"/>
        </w:rPr>
        <w:t xml:space="preserve"> </w:t>
      </w:r>
      <w:r>
        <w:t>pisemne</w:t>
      </w:r>
      <w:r>
        <w:rPr>
          <w:spacing w:val="-4"/>
        </w:rPr>
        <w:t xml:space="preserve"> </w:t>
      </w:r>
      <w:r>
        <w:t>wiedzy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2"/>
        </w:rPr>
        <w:t>umiejętności</w:t>
      </w:r>
    </w:p>
    <w:p>
      <w:pPr>
        <w:pStyle w:val="6"/>
        <w:spacing w:before="1" w:line="243" w:lineRule="exact"/>
      </w:pPr>
      <w:r>
        <w:rPr>
          <w:spacing w:val="-2"/>
        </w:rPr>
        <w:t>-odpowiedzi</w:t>
      </w:r>
      <w:r>
        <w:rPr>
          <w:spacing w:val="8"/>
        </w:rPr>
        <w:t xml:space="preserve"> </w:t>
      </w:r>
      <w:r>
        <w:rPr>
          <w:spacing w:val="-2"/>
        </w:rPr>
        <w:t>ustne</w:t>
      </w:r>
    </w:p>
    <w:p>
      <w:pPr>
        <w:pStyle w:val="6"/>
        <w:spacing w:line="243" w:lineRule="exact"/>
      </w:pPr>
      <w:r>
        <w:t>-odpowiedzi</w:t>
      </w:r>
      <w:r>
        <w:rPr>
          <w:spacing w:val="-11"/>
        </w:rPr>
        <w:t xml:space="preserve"> </w:t>
      </w:r>
      <w:r>
        <w:t>pisemne</w:t>
      </w:r>
      <w:r>
        <w:rPr>
          <w:spacing w:val="-8"/>
        </w:rPr>
        <w:t xml:space="preserve"> </w:t>
      </w:r>
      <w:r>
        <w:rPr>
          <w:spacing w:val="-2"/>
        </w:rPr>
        <w:t>(kartkówki)</w:t>
      </w:r>
    </w:p>
    <w:p>
      <w:pPr>
        <w:pStyle w:val="6"/>
        <w:spacing w:before="1"/>
      </w:pPr>
      <w:r>
        <w:t>-zadania</w:t>
      </w:r>
      <w:r>
        <w:rPr>
          <w:spacing w:val="-10"/>
        </w:rPr>
        <w:t xml:space="preserve"> </w:t>
      </w:r>
      <w:r>
        <w:rPr>
          <w:spacing w:val="-2"/>
        </w:rPr>
        <w:t>domowe</w:t>
      </w:r>
    </w:p>
    <w:p>
      <w:pPr>
        <w:pStyle w:val="6"/>
        <w:spacing w:line="243" w:lineRule="exact"/>
      </w:pPr>
      <w:r>
        <w:t>-aktywność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rPr>
          <w:spacing w:val="-2"/>
        </w:rPr>
        <w:t>lekcji</w:t>
      </w:r>
    </w:p>
    <w:p>
      <w:pPr>
        <w:pStyle w:val="6"/>
        <w:spacing w:line="243" w:lineRule="exact"/>
      </w:pPr>
      <w:r>
        <w:t>-prace</w:t>
      </w:r>
      <w:r>
        <w:rPr>
          <w:spacing w:val="-7"/>
        </w:rPr>
        <w:t xml:space="preserve"> </w:t>
      </w:r>
      <w:r>
        <w:t>samodzielne</w:t>
      </w:r>
      <w:r>
        <w:rPr>
          <w:spacing w:val="-9"/>
        </w:rPr>
        <w:t xml:space="preserve"> </w:t>
      </w:r>
      <w:r>
        <w:t>np.:</w:t>
      </w:r>
      <w:r>
        <w:rPr>
          <w:spacing w:val="-8"/>
        </w:rPr>
        <w:t xml:space="preserve"> </w:t>
      </w:r>
      <w:r>
        <w:t>referaty,</w:t>
      </w:r>
      <w:r>
        <w:rPr>
          <w:spacing w:val="-9"/>
        </w:rPr>
        <w:t xml:space="preserve"> </w:t>
      </w:r>
      <w:r>
        <w:t>prezentacje</w:t>
      </w:r>
      <w:r>
        <w:rPr>
          <w:spacing w:val="-6"/>
        </w:rPr>
        <w:t xml:space="preserve"> </w:t>
      </w:r>
      <w:r>
        <w:t>multimedialna,</w:t>
      </w:r>
      <w:r>
        <w:rPr>
          <w:spacing w:val="-9"/>
        </w:rPr>
        <w:t xml:space="preserve"> </w:t>
      </w:r>
      <w:r>
        <w:rPr>
          <w:spacing w:val="-2"/>
        </w:rPr>
        <w:t>plakaty</w:t>
      </w:r>
    </w:p>
    <w:p>
      <w:pPr>
        <w:pStyle w:val="6"/>
        <w:spacing w:before="1"/>
      </w:pPr>
      <w:r>
        <w:t>-udział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konkursach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projektach</w:t>
      </w:r>
      <w:r>
        <w:rPr>
          <w:spacing w:val="-4"/>
        </w:rPr>
        <w:t xml:space="preserve"> </w:t>
      </w:r>
      <w:r>
        <w:rPr>
          <w:spacing w:val="-2"/>
        </w:rPr>
        <w:t>biologicznych</w:t>
      </w:r>
    </w:p>
    <w:p>
      <w:pPr>
        <w:pStyle w:val="6"/>
        <w:spacing w:before="1"/>
        <w:ind w:left="0"/>
      </w:pPr>
    </w:p>
    <w:p>
      <w:pPr>
        <w:pStyle w:val="6"/>
        <w:ind w:right="1487"/>
        <w:rPr>
          <w:b/>
          <w:bCs/>
        </w:rPr>
      </w:pPr>
      <w:r>
        <w:rPr>
          <w:b/>
          <w:bCs/>
        </w:rPr>
        <w:t>Nauczyciel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dostosowuje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wymagania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edukacyjne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do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zaleceń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zawartych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w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opinii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 xml:space="preserve">Poradni </w:t>
      </w:r>
      <w:r>
        <w:rPr>
          <w:b/>
          <w:bCs/>
          <w:spacing w:val="-2"/>
        </w:rPr>
        <w:t>Psychologiczno-Pedagogicznej.</w:t>
      </w:r>
    </w:p>
    <w:p>
      <w:pPr>
        <w:pStyle w:val="6"/>
        <w:ind w:left="0"/>
        <w:rPr>
          <w:b/>
          <w:bCs/>
        </w:rPr>
      </w:pPr>
    </w:p>
    <w:p>
      <w:pPr>
        <w:pStyle w:val="6"/>
        <w:spacing w:before="243"/>
        <w:ind w:left="0"/>
      </w:pPr>
    </w:p>
    <w:p>
      <w:pPr>
        <w:pStyle w:val="6"/>
      </w:pPr>
      <w:r>
        <w:t>Nauczyciel</w:t>
      </w:r>
      <w:r>
        <w:rPr>
          <w:spacing w:val="-5"/>
        </w:rPr>
        <w:t xml:space="preserve"> </w:t>
      </w:r>
      <w:r>
        <w:t>biologii</w:t>
      </w:r>
      <w:r>
        <w:rPr>
          <w:spacing w:val="-9"/>
        </w:rPr>
        <w:t xml:space="preserve"> </w:t>
      </w:r>
      <w:r>
        <w:t>Edyta</w:t>
      </w:r>
      <w:r>
        <w:rPr>
          <w:spacing w:val="-7"/>
        </w:rPr>
        <w:t xml:space="preserve"> </w:t>
      </w:r>
      <w:r>
        <w:rPr>
          <w:spacing w:val="-4"/>
        </w:rPr>
        <w:t>Nowak</w:t>
      </w:r>
    </w:p>
    <w:sectPr>
      <w:pgSz w:w="11910" w:h="16840"/>
      <w:pgMar w:top="1380" w:right="158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220" w:hanging="199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entative="0">
      <w:start w:val="0"/>
      <w:numFmt w:val="bullet"/>
      <w:lvlText w:val="•"/>
      <w:lvlJc w:val="left"/>
      <w:pPr>
        <w:ind w:left="1072" w:hanging="199"/>
      </w:pPr>
      <w:rPr>
        <w:rFonts w:hint="default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1925" w:hanging="199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2777" w:hanging="199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3630" w:hanging="199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4483" w:hanging="199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5335" w:hanging="199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6188" w:hanging="199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7041" w:hanging="199"/>
      </w:pPr>
      <w:rPr>
        <w:rFonts w:hint="default"/>
        <w:lang w:val="pl-PL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•"/>
      <w:lvlJc w:val="left"/>
      <w:pPr>
        <w:ind w:left="220" w:hanging="101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87"/>
        <w:sz w:val="18"/>
        <w:szCs w:val="18"/>
        <w:lang w:val="pl-PL" w:eastAsia="en-US" w:bidi="ar-SA"/>
      </w:rPr>
    </w:lvl>
    <w:lvl w:ilvl="1" w:tentative="0">
      <w:start w:val="0"/>
      <w:numFmt w:val="bullet"/>
      <w:lvlText w:val="-"/>
      <w:lvlJc w:val="left"/>
      <w:pPr>
        <w:ind w:left="551" w:hanging="106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entative="0">
      <w:start w:val="0"/>
      <w:numFmt w:val="bullet"/>
      <w:lvlText w:val="•"/>
      <w:lvlJc w:val="left"/>
      <w:pPr>
        <w:ind w:left="1469" w:hanging="106"/>
      </w:pPr>
      <w:rPr>
        <w:rFonts w:hint="default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2379" w:hanging="106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3288" w:hanging="106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4198" w:hanging="106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5108" w:hanging="106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6017" w:hanging="106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6927" w:hanging="106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6A7968B7"/>
    <w:rsid w:val="6F8276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pl-PL" w:eastAsia="en-US" w:bidi="ar-SA"/>
    </w:rPr>
  </w:style>
  <w:style w:type="paragraph" w:styleId="2">
    <w:name w:val="heading 1"/>
    <w:basedOn w:val="1"/>
    <w:next w:val="1"/>
    <w:qFormat/>
    <w:uiPriority w:val="1"/>
    <w:pPr>
      <w:ind w:left="220" w:right="5154"/>
      <w:outlineLvl w:val="1"/>
    </w:pPr>
    <w:rPr>
      <w:rFonts w:ascii="Calibri" w:hAnsi="Calibri" w:eastAsia="Calibri" w:cs="Calibri"/>
      <w:b/>
      <w:bCs/>
      <w:sz w:val="20"/>
      <w:szCs w:val="20"/>
      <w:lang w:val="pl-PL" w:eastAsia="en-US" w:bidi="ar-SA"/>
    </w:rPr>
  </w:style>
  <w:style w:type="paragraph" w:styleId="3">
    <w:name w:val="heading 2"/>
    <w:basedOn w:val="1"/>
    <w:next w:val="1"/>
    <w:qFormat/>
    <w:uiPriority w:val="1"/>
    <w:pPr>
      <w:spacing w:before="243"/>
      <w:ind w:left="220"/>
      <w:outlineLvl w:val="2"/>
    </w:pPr>
    <w:rPr>
      <w:rFonts w:ascii="Calibri" w:hAnsi="Calibri" w:eastAsia="Calibri" w:cs="Calibri"/>
      <w:b/>
      <w:bCs/>
      <w:sz w:val="20"/>
      <w:szCs w:val="20"/>
      <w:lang w:val="pl-PL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220"/>
    </w:pPr>
    <w:rPr>
      <w:rFonts w:ascii="Calibri" w:hAnsi="Calibri" w:eastAsia="Calibri" w:cs="Calibri"/>
      <w:sz w:val="20"/>
      <w:szCs w:val="20"/>
      <w:lang w:val="pl-PL" w:eastAsia="en-US" w:bidi="ar-SA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220"/>
    </w:pPr>
    <w:rPr>
      <w:rFonts w:ascii="Calibri" w:hAnsi="Calibri" w:eastAsia="Calibri" w:cs="Calibri"/>
      <w:lang w:val="pl-PL" w:eastAsia="en-US" w:bidi="ar-SA"/>
    </w:rPr>
  </w:style>
  <w:style w:type="paragraph" w:customStyle="1" w:styleId="9">
    <w:name w:val="Table Paragraph"/>
    <w:basedOn w:val="1"/>
    <w:qFormat/>
    <w:uiPriority w:val="1"/>
    <w:pPr>
      <w:spacing w:line="224" w:lineRule="exact"/>
      <w:ind w:left="107"/>
    </w:pPr>
    <w:rPr>
      <w:rFonts w:ascii="Calibri" w:hAnsi="Calibri" w:eastAsia="Calibri" w:cs="Calibri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2023-09-04T17:55:00Z</dcterms:created>
  <dc:creator>knowa</dc:creator>
  <cp:lastModifiedBy>komp</cp:lastModifiedBy>
  <dcterms:modified xsi:type="dcterms:W3CDTF">2023-09-06T20:02:45Z</dcterms:modified>
  <dc:title>Wymagania edukacyjne 4e5.docx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LastSaved">
    <vt:filetime>2023-09-04T00:00:00Z</vt:filetime>
  </property>
  <property fmtid="{D5CDD505-2E9C-101B-9397-08002B2CF9AE}" pid="4" name="Producer">
    <vt:lpwstr>Microsoft: Print To PDF</vt:lpwstr>
  </property>
  <property fmtid="{D5CDD505-2E9C-101B-9397-08002B2CF9AE}" pid="5" name="KSOProductBuildVer">
    <vt:lpwstr>1045-12.2.0.13201</vt:lpwstr>
  </property>
  <property fmtid="{D5CDD505-2E9C-101B-9397-08002B2CF9AE}" pid="6" name="ICV">
    <vt:lpwstr>6688818CBD1A47FE84059F141ECC88B4</vt:lpwstr>
  </property>
</Properties>
</file>