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69BA" w14:textId="6E2A4CEB" w:rsidR="006867B6" w:rsidRPr="002756B8" w:rsidRDefault="006867B6" w:rsidP="006867B6">
      <w:pPr>
        <w:spacing w:after="0" w:line="259" w:lineRule="auto"/>
        <w:ind w:left="193" w:right="8"/>
        <w:jc w:val="center"/>
        <w:rPr>
          <w:b/>
          <w:sz w:val="28"/>
        </w:rPr>
      </w:pPr>
      <w:r w:rsidRPr="002756B8">
        <w:rPr>
          <w:b/>
          <w:sz w:val="28"/>
        </w:rPr>
        <w:t>Wymagania edukacyjne na ocenę roczną</w:t>
      </w:r>
    </w:p>
    <w:p w14:paraId="71244FDB" w14:textId="54AFA027" w:rsidR="009911D6" w:rsidRDefault="008221F0" w:rsidP="00EA56A9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14:paraId="1918703C" w14:textId="71524401" w:rsidR="009911D6" w:rsidRDefault="008221F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A677E2">
        <w:rPr>
          <w:b/>
          <w:sz w:val="28"/>
        </w:rPr>
        <w:t>3</w:t>
      </w:r>
      <w:r>
        <w:rPr>
          <w:b/>
          <w:sz w:val="28"/>
        </w:rPr>
        <w:t>/202</w:t>
      </w:r>
      <w:r w:rsidR="00A677E2">
        <w:rPr>
          <w:b/>
          <w:sz w:val="28"/>
        </w:rPr>
        <w:t>4</w:t>
      </w:r>
    </w:p>
    <w:p w14:paraId="72B1BDBD" w14:textId="28850367" w:rsidR="009911D6" w:rsidRDefault="008221F0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8221F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31CB05F0" w:rsidR="009911D6" w:rsidRDefault="00EA56A9">
            <w:pPr>
              <w:spacing w:after="0" w:line="259" w:lineRule="auto"/>
              <w:ind w:left="0" w:right="0" w:firstLine="0"/>
            </w:pPr>
            <w:r>
              <w:t>P</w:t>
            </w:r>
            <w:r w:rsidRPr="00EA56A9">
              <w:t>racownia aplikacji mobilnych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8221F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0CA825B8" w:rsidR="009911D6" w:rsidRDefault="00A677E2">
            <w:pPr>
              <w:spacing w:after="0" w:line="259" w:lineRule="auto"/>
              <w:ind w:left="0" w:right="0" w:firstLine="0"/>
            </w:pPr>
            <w:r>
              <w:t>5</w:t>
            </w:r>
            <w:r w:rsidR="0044103C">
              <w:t>p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8221F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2A0CFBEA" w:rsidR="009911D6" w:rsidRDefault="0044103C">
            <w:pPr>
              <w:spacing w:after="0" w:line="259" w:lineRule="auto"/>
              <w:ind w:left="0" w:right="0" w:firstLine="0"/>
            </w:pPr>
            <w:r>
              <w:t>Grzegorz Litawa</w:t>
            </w:r>
            <w:r w:rsidR="00991FE9">
              <w:t>, Mirek Krzysztof</w:t>
            </w:r>
            <w:r>
              <w:t xml:space="preserve"> 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6869AC37" w14:textId="2C801615" w:rsidR="009911D6" w:rsidRDefault="008221F0">
      <w:pPr>
        <w:ind w:left="-5" w:right="0"/>
      </w:pPr>
      <w:r>
        <w:t>Uczeń umie/potrafi:</w:t>
      </w:r>
    </w:p>
    <w:tbl>
      <w:tblPr>
        <w:tblStyle w:val="TableGrid"/>
        <w:tblW w:w="4952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5"/>
        <w:gridCol w:w="3147"/>
        <w:gridCol w:w="4392"/>
        <w:gridCol w:w="2291"/>
      </w:tblGrid>
      <w:tr w:rsidR="00905531" w14:paraId="6D40F8D4" w14:textId="77777777" w:rsidTr="003A6C02">
        <w:trPr>
          <w:trHeight w:val="302"/>
        </w:trPr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A8F" w14:textId="77777777" w:rsidR="009911D6" w:rsidRPr="003A6C02" w:rsidRDefault="008221F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dopuszczający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Pr="003A6C02" w:rsidRDefault="008221F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dostateczny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0F70739B" w:rsidR="009911D6" w:rsidRPr="003A6C02" w:rsidRDefault="00991FE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D</w:t>
            </w:r>
            <w:r w:rsidR="008221F0" w:rsidRPr="003A6C02">
              <w:rPr>
                <w:rFonts w:asciiTheme="minorHAnsi" w:hAnsiTheme="minorHAnsi" w:cstheme="minorHAnsi"/>
                <w:sz w:val="22"/>
              </w:rPr>
              <w:t>obry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Pr="003A6C02" w:rsidRDefault="008221F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bardzo dobry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Pr="003A6C02" w:rsidRDefault="008221F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celujący</w:t>
            </w:r>
          </w:p>
        </w:tc>
      </w:tr>
      <w:tr w:rsidR="003A6C02" w14:paraId="2B5F1471" w14:textId="77777777" w:rsidTr="003A6C02">
        <w:trPr>
          <w:trHeight w:val="1275"/>
        </w:trPr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9857E" w14:textId="77777777" w:rsidR="003A6C02" w:rsidRPr="003A6C02" w:rsidRDefault="003A6C02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>stosować wybrane środowisko do programowania aplikacji mobilnych tj. Visual Studio, X-</w:t>
            </w:r>
            <w:proofErr w:type="spellStart"/>
            <w:r w:rsidRPr="003A6C02">
              <w:rPr>
                <w:rFonts w:asciiTheme="minorHAnsi" w:eastAsia="Arial" w:hAnsiTheme="minorHAnsi" w:cstheme="minorHAnsi"/>
                <w:sz w:val="22"/>
              </w:rPr>
              <w:t>Code</w:t>
            </w:r>
            <w:proofErr w:type="spellEnd"/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, Android Studio, </w:t>
            </w:r>
          </w:p>
          <w:p w14:paraId="73E31A65" w14:textId="77777777" w:rsidR="003A6C02" w:rsidRPr="003A6C02" w:rsidRDefault="003A6C02" w:rsidP="00905531">
            <w:pPr>
              <w:numPr>
                <w:ilvl w:val="0"/>
                <w:numId w:val="5"/>
              </w:numPr>
              <w:spacing w:after="17" w:line="259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narzędzia wybranego środowiska programistycznego, </w:t>
            </w:r>
          </w:p>
          <w:p w14:paraId="6A789CE9" w14:textId="77777777" w:rsidR="003A6C02" w:rsidRPr="003A6C02" w:rsidRDefault="003A6C02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korzystać z gotowych motywów aplikacji mobilnych oferowanych przez środowisko programistyczne, </w:t>
            </w:r>
          </w:p>
          <w:p w14:paraId="6DD7D866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lastRenderedPageBreak/>
              <w:t>stosować podstawowe typy zmiennych do przechowywania danych,</w:t>
            </w:r>
          </w:p>
          <w:p w14:paraId="6CD93716" w14:textId="40C2096B" w:rsidR="003A6C02" w:rsidRPr="003A6C02" w:rsidRDefault="003A6C02" w:rsidP="0044103C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 - wykorzystywać do budowy interfejsu aplikacji elementy UI dla systemu iOS lub Android, </w:t>
            </w:r>
          </w:p>
          <w:p w14:paraId="2F3287BF" w14:textId="77777777" w:rsidR="003A6C02" w:rsidRPr="003A6C02" w:rsidRDefault="003A6C02" w:rsidP="008221F0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- wykorzystywać język XAML do budowy interfejsu aplikacji mobilnej </w:t>
            </w:r>
          </w:p>
          <w:p w14:paraId="408E7DC8" w14:textId="77777777" w:rsidR="003A6C02" w:rsidRPr="003A6C02" w:rsidRDefault="003A6C02" w:rsidP="0044103C">
            <w:pPr>
              <w:spacing w:after="0" w:line="259" w:lineRule="auto"/>
              <w:ind w:left="0" w:right="0" w:firstLine="0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- stosować instrukcje warunkowe w programowaniu aplikacji mobilnych, </w:t>
            </w:r>
          </w:p>
          <w:p w14:paraId="357C41DD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</w:p>
          <w:p w14:paraId="7AF79DD0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uruchomić aplikację mobilna, na urządzeniu wirtualnym i fizycznym</w:t>
            </w:r>
          </w:p>
          <w:p w14:paraId="06A6B4BF" w14:textId="086E2F4C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zaprogramować alerty i powiadomienia różnymi metodami wizualnymi np. paski, dialogi oraz niewizualnymi np. światło, wibracja, dźwięk.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1A4F4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lastRenderedPageBreak/>
              <w:t xml:space="preserve">- stworzyć aplikację wykorzystującą wiele elementów interfejsu UI np. kalkulator, gra </w:t>
            </w:r>
            <w:proofErr w:type="spellStart"/>
            <w:r w:rsidRPr="003A6C02">
              <w:rPr>
                <w:rFonts w:asciiTheme="minorHAnsi" w:hAnsiTheme="minorHAnsi" w:cstheme="minorHAnsi"/>
                <w:sz w:val="22"/>
              </w:rPr>
              <w:t>memo</w:t>
            </w:r>
            <w:proofErr w:type="spellEnd"/>
          </w:p>
          <w:p w14:paraId="2D50E219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walidować i obsługiwać dane wejściowe</w:t>
            </w:r>
          </w:p>
          <w:p w14:paraId="057E87B2" w14:textId="4E540E3A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zapisywać kod natywnej aplikacji mobilnej na system iOS lub Android w wybranym języku programowania</w:t>
            </w:r>
          </w:p>
          <w:p w14:paraId="51644A5C" w14:textId="77777777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 xml:space="preserve">dobrać sposób przechowywania </w:t>
            </w:r>
            <w:r w:rsidRPr="003A6C02">
              <w:rPr>
                <w:rFonts w:asciiTheme="minorHAnsi" w:hAnsiTheme="minorHAnsi" w:cstheme="minorHAnsi"/>
                <w:sz w:val="22"/>
              </w:rPr>
              <w:lastRenderedPageBreak/>
              <w:t xml:space="preserve">danych i dostępu do nich w aplikacji </w:t>
            </w:r>
          </w:p>
          <w:p w14:paraId="0F859347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mobilnej (min. prostych danych, danych wewnętrznych i zewnętrznych, plików zasobów, baz danych)</w:t>
            </w:r>
          </w:p>
          <w:p w14:paraId="126FB4D5" w14:textId="77777777" w:rsidR="003A6C02" w:rsidRPr="003A6C02" w:rsidRDefault="003A6C02" w:rsidP="0090553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zastosować monitoring zdarzeń i zaprogramować ich obsługę</w:t>
            </w:r>
          </w:p>
          <w:p w14:paraId="3837A262" w14:textId="6278FF08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zaprogramować alerty i powiadomienia różnymi metodami wizualnymi np. paski, dialogi oraz niewizualnymi np. światło, wibracja, dźwięk.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915C5" w14:textId="77777777" w:rsidR="003A6C02" w:rsidRPr="003A6C02" w:rsidRDefault="003A6C02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lastRenderedPageBreak/>
              <w:t xml:space="preserve">tworzyć aplikację mobilna zgodnie z wzorcem MVVM, </w:t>
            </w:r>
          </w:p>
          <w:p w14:paraId="5644D326" w14:textId="77777777" w:rsidR="003A6C02" w:rsidRPr="003A6C02" w:rsidRDefault="003A6C02" w:rsidP="00905531">
            <w:pPr>
              <w:numPr>
                <w:ilvl w:val="0"/>
                <w:numId w:val="3"/>
              </w:numPr>
              <w:spacing w:after="19" w:line="259" w:lineRule="auto"/>
              <w:ind w:right="0" w:hanging="12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instrukcje przełączające w programowaniu aplikacji mobilnych, </w:t>
            </w:r>
          </w:p>
          <w:p w14:paraId="29653591" w14:textId="77777777" w:rsidR="003A6C02" w:rsidRPr="003A6C02" w:rsidRDefault="003A6C02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przesyłać dane do aplikacji po kliknięciu w przycisk interfejsu UI, </w:t>
            </w:r>
          </w:p>
          <w:p w14:paraId="2AC4D092" w14:textId="77777777" w:rsidR="003A6C02" w:rsidRPr="003A6C02" w:rsidRDefault="003A6C02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prezentować dane z aplikacji na elementach interfejsu UI, </w:t>
            </w:r>
          </w:p>
          <w:p w14:paraId="6AADB3B0" w14:textId="03A7B193" w:rsidR="003A6C02" w:rsidRPr="003A6C02" w:rsidRDefault="003A6C02" w:rsidP="0044103C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przechowywać preferencje użytkownika dla danej aplikacji w urządzeniu mobilnym,</w:t>
            </w:r>
          </w:p>
          <w:p w14:paraId="0C69A674" w14:textId="77777777" w:rsidR="003A6C02" w:rsidRPr="003A6C02" w:rsidRDefault="003A6C02" w:rsidP="0044103C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wykorzystać lokalizację GPS w aplikacji mobilnej,</w:t>
            </w:r>
          </w:p>
          <w:p w14:paraId="587BDC1E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wykorzystać lokalizację GPS w aplikacji mobilnej,</w:t>
            </w:r>
          </w:p>
          <w:p w14:paraId="4E4ED2C7" w14:textId="77777777" w:rsidR="003A6C02" w:rsidRPr="003A6C02" w:rsidRDefault="003A6C02" w:rsidP="00007775">
            <w:pPr>
              <w:spacing w:after="0" w:line="259" w:lineRule="auto"/>
              <w:ind w:left="0" w:right="43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lastRenderedPageBreak/>
              <w:t xml:space="preserve">- dostosować interfejs aplikacji mobilnej do </w:t>
            </w:r>
          </w:p>
          <w:p w14:paraId="40F90318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dostosować interfejs aplikacji mobilnej do konkretnego rodzaju urządzenia</w:t>
            </w:r>
          </w:p>
          <w:p w14:paraId="2BF891A7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testować i uruchamiać aplikacje mobilne na emulatorach urządzeń,</w:t>
            </w:r>
          </w:p>
          <w:p w14:paraId="79F876A7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testować i uruchamiać aplikacje mobilne na urządzeniach,</w:t>
            </w:r>
          </w:p>
          <w:p w14:paraId="4BECCD58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publikować aplikacje mobilne w dedykowanych sklepach,</w:t>
            </w:r>
          </w:p>
          <w:p w14:paraId="568E795E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integrować środowisko programistyczne z systemem kontroli wersji</w:t>
            </w:r>
          </w:p>
          <w:p w14:paraId="32D2E12B" w14:textId="77777777" w:rsidR="003A6C02" w:rsidRPr="003A6C02" w:rsidRDefault="003A6C02" w:rsidP="00007775">
            <w:pPr>
              <w:spacing w:after="0" w:line="259" w:lineRule="auto"/>
              <w:ind w:left="0" w:right="43" w:firstLine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wykonać operacje na danych i plikach z danymi dostępnych wewnętrznie i zewnętrznie</w:t>
            </w:r>
          </w:p>
          <w:p w14:paraId="1F57CCBD" w14:textId="5F14F62D" w:rsidR="003A6C02" w:rsidRPr="003A6C02" w:rsidRDefault="003A6C02" w:rsidP="00007775">
            <w:pPr>
              <w:spacing w:after="0" w:line="259" w:lineRule="auto"/>
              <w:ind w:left="0" w:right="43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optymalizować kod aplikacji mobilnej z uwzględnieniem parametrów sprzętowych urządzeń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02089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9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lastRenderedPageBreak/>
              <w:t xml:space="preserve">stosować tabele do przechowywania wielu danych tego samego typu, </w:t>
            </w:r>
          </w:p>
          <w:p w14:paraId="37FCFEE9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pętle w programowaniu aplikacji mobilnych, </w:t>
            </w:r>
          </w:p>
          <w:p w14:paraId="7FCC13FF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struktury do przechowywania danych różnego typu, </w:t>
            </w:r>
          </w:p>
          <w:p w14:paraId="5328184B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obiekty do przechowywania danych, </w:t>
            </w:r>
          </w:p>
          <w:p w14:paraId="4438DC6C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stosować rozbudowane instrukcje warunkowe w programowaniu aplikacji mobilnych, </w:t>
            </w:r>
          </w:p>
          <w:p w14:paraId="546CF9A5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9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pobierać czas, datę i inne dane systemowe z urządzenia mobilnego, </w:t>
            </w:r>
          </w:p>
          <w:p w14:paraId="73B203AF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przesyłać dane pomiędzy aktywnościami, </w:t>
            </w:r>
          </w:p>
          <w:p w14:paraId="0F443B20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dodać animacje do elementów interfejsu UI, </w:t>
            </w:r>
          </w:p>
          <w:p w14:paraId="1C1DAA79" w14:textId="77777777" w:rsidR="003A6C02" w:rsidRPr="003A6C02" w:rsidRDefault="003A6C02" w:rsidP="003A6C02">
            <w:pPr>
              <w:numPr>
                <w:ilvl w:val="0"/>
                <w:numId w:val="8"/>
              </w:numPr>
              <w:spacing w:after="0" w:line="278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>dostosować interfejs aplikacji mobilnej do konkretnego rodzaju urządzenia,</w:t>
            </w:r>
          </w:p>
          <w:p w14:paraId="4E5CB58E" w14:textId="5A3F5D89" w:rsidR="003A6C02" w:rsidRPr="003A6C02" w:rsidRDefault="003A6C02" w:rsidP="003A6C02">
            <w:pPr>
              <w:numPr>
                <w:ilvl w:val="0"/>
                <w:numId w:val="8"/>
              </w:numPr>
              <w:spacing w:after="0" w:line="277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lastRenderedPageBreak/>
              <w:t>- stworzyć aplikację do malowania na ekranie urządzenia mobilnego rozpoznającą dotyk: stuknięcie, przytrzymanie, przeciągnie,</w:t>
            </w: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1901D" w14:textId="2C269281" w:rsidR="003A6C02" w:rsidRPr="003A6C02" w:rsidRDefault="003A6C02" w:rsidP="00905531">
            <w:pPr>
              <w:spacing w:after="0" w:line="238" w:lineRule="auto"/>
              <w:ind w:left="2"/>
              <w:rPr>
                <w:rFonts w:asciiTheme="minorHAnsi" w:eastAsia="Times New Roman" w:hAnsiTheme="minorHAnsi" w:cstheme="minorHAnsi"/>
                <w:sz w:val="22"/>
              </w:rPr>
            </w:pPr>
            <w:r w:rsidRPr="003A6C02">
              <w:rPr>
                <w:rFonts w:asciiTheme="minorHAnsi" w:eastAsia="Times New Roman" w:hAnsiTheme="minorHAnsi" w:cstheme="minorHAnsi"/>
                <w:sz w:val="22"/>
              </w:rPr>
              <w:lastRenderedPageBreak/>
              <w:t>- w sposób rozszerzony  i  pogłębiony opanował umiejętności wykazane w kryteriach na oceny niższe</w:t>
            </w:r>
          </w:p>
          <w:p w14:paraId="22A98BD6" w14:textId="4C053365" w:rsidR="003A6C02" w:rsidRPr="003A6C02" w:rsidRDefault="003A6C02" w:rsidP="00905531">
            <w:pPr>
              <w:spacing w:after="0" w:line="238" w:lineRule="auto"/>
              <w:ind w:left="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Times New Roman" w:hAnsiTheme="minorHAnsi" w:cstheme="minorHAnsi"/>
                <w:sz w:val="22"/>
              </w:rPr>
              <w:t>-prowadzi samodzielną i twórczą działalność rozwijającą własne uzdolnienia; - biegle posługuje się zdobytymi wiadomościa</w:t>
            </w:r>
            <w:r w:rsidRPr="003A6C02">
              <w:rPr>
                <w:rFonts w:asciiTheme="minorHAnsi" w:eastAsia="Times New Roman" w:hAnsiTheme="minorHAnsi" w:cstheme="minorHAnsi"/>
                <w:sz w:val="22"/>
              </w:rPr>
              <w:lastRenderedPageBreak/>
              <w:t xml:space="preserve">mi w rozwiązywaniu problemów teoretycznych lub </w:t>
            </w:r>
          </w:p>
          <w:p w14:paraId="5D6647F6" w14:textId="77777777" w:rsidR="003A6C02" w:rsidRPr="003A6C02" w:rsidRDefault="003A6C02" w:rsidP="00905531">
            <w:pPr>
              <w:spacing w:after="0"/>
              <w:ind w:left="2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Times New Roman" w:hAnsiTheme="minorHAnsi" w:cstheme="minorHAnsi"/>
                <w:sz w:val="22"/>
              </w:rPr>
              <w:t xml:space="preserve">praktycznych, proponuje rozwiązania nietypowe; </w:t>
            </w:r>
          </w:p>
          <w:p w14:paraId="7F2FF02A" w14:textId="77777777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Times New Roman" w:hAnsiTheme="minorHAnsi" w:cstheme="minorHAnsi"/>
                <w:sz w:val="22"/>
              </w:rPr>
              <w:t xml:space="preserve">-osiągnął sukcesy w konkursach i olimpiadach informatycznych na szczeblu wojewódzkim, </w:t>
            </w:r>
          </w:p>
          <w:p w14:paraId="0ABA6270" w14:textId="6D1D79A9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Times New Roman" w:hAnsiTheme="minorHAnsi" w:cstheme="minorHAnsi"/>
                <w:sz w:val="22"/>
              </w:rPr>
              <w:t xml:space="preserve">rejonowym lub krajowym. </w:t>
            </w:r>
          </w:p>
        </w:tc>
      </w:tr>
      <w:tr w:rsidR="003A6C02" w14:paraId="7114DBFE" w14:textId="77777777" w:rsidTr="003A6C02">
        <w:trPr>
          <w:trHeight w:val="4500"/>
        </w:trPr>
        <w:tc>
          <w:tcPr>
            <w:tcW w:w="9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A65C3" w14:textId="08DD5C81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EB06C" w14:textId="2A35149B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2FD1E" w14:textId="551CD61C" w:rsidR="003A6C02" w:rsidRPr="003A6C02" w:rsidRDefault="003A6C02" w:rsidP="00007775">
            <w:pPr>
              <w:spacing w:after="0" w:line="259" w:lineRule="auto"/>
              <w:ind w:left="0" w:right="43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03057" w14:textId="5D858F1B" w:rsidR="003A6C02" w:rsidRPr="003A6C02" w:rsidRDefault="003A6C02" w:rsidP="003A6C02">
            <w:pPr>
              <w:numPr>
                <w:ilvl w:val="0"/>
                <w:numId w:val="8"/>
              </w:numPr>
              <w:spacing w:after="0" w:line="277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wykorzystać dedykowane biblioteki do programowania zaawansowanych aplikacji mobilnych np. prostych gier 2D, </w:t>
            </w:r>
          </w:p>
          <w:p w14:paraId="41CB480E" w14:textId="77777777" w:rsidR="003A6C02" w:rsidRPr="003A6C02" w:rsidRDefault="003A6C02" w:rsidP="003A6C02">
            <w:pPr>
              <w:spacing w:after="17"/>
              <w:ind w:left="176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stworzyć responsywny interfejs aplikacji mobilnej dla określonego systemu iOS lub Android, </w:t>
            </w:r>
          </w:p>
          <w:p w14:paraId="2E9821BF" w14:textId="77777777" w:rsidR="003A6C02" w:rsidRPr="003A6C02" w:rsidRDefault="003A6C02" w:rsidP="003A6C02">
            <w:pPr>
              <w:numPr>
                <w:ilvl w:val="0"/>
                <w:numId w:val="9"/>
              </w:numPr>
              <w:spacing w:after="17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testować i uruchamiać aplikacje mobilne na emulatorach urządzeń, </w:t>
            </w:r>
          </w:p>
          <w:p w14:paraId="1D535C01" w14:textId="77777777" w:rsidR="003A6C02" w:rsidRPr="003A6C02" w:rsidRDefault="003A6C02" w:rsidP="003A6C02">
            <w:pPr>
              <w:numPr>
                <w:ilvl w:val="0"/>
                <w:numId w:val="9"/>
              </w:numPr>
              <w:spacing w:after="46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eastAsia="Arial" w:hAnsiTheme="minorHAnsi" w:cstheme="minorHAnsi"/>
                <w:sz w:val="22"/>
              </w:rPr>
              <w:t xml:space="preserve">publikować aplikacje mobilne w dedykowanych sklepach, </w:t>
            </w:r>
          </w:p>
          <w:p w14:paraId="21FD4E02" w14:textId="77777777" w:rsidR="003A6C02" w:rsidRPr="003A6C02" w:rsidRDefault="003A6C02" w:rsidP="003A6C02">
            <w:pPr>
              <w:spacing w:after="46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wykorzystać standard JSON w celu przesyłania danych z poziomu aplikacji mobilnej do Internetu,</w:t>
            </w:r>
          </w:p>
          <w:p w14:paraId="0DA66CAF" w14:textId="77777777" w:rsidR="003A6C02" w:rsidRPr="003A6C02" w:rsidRDefault="003A6C02" w:rsidP="003A6C02">
            <w:pPr>
              <w:spacing w:after="46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stworzyć aplikację mobilną korzystającą ze zdalnej bazy danych np. dziennik zadań,</w:t>
            </w:r>
          </w:p>
          <w:p w14:paraId="44A433C4" w14:textId="77777777" w:rsidR="003A6C02" w:rsidRPr="003A6C02" w:rsidRDefault="003A6C02" w:rsidP="003A6C02">
            <w:pPr>
              <w:spacing w:after="46" w:line="259" w:lineRule="auto"/>
              <w:ind w:left="176" w:right="0" w:hanging="176"/>
              <w:rPr>
                <w:rFonts w:asciiTheme="minorHAnsi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tworzyć grafikę i animacje na potrzeby aplikacji mobilnej w oparciu o sceny i przejścia oraz biblioteki graficzne dla systemów wbudowanych</w:t>
            </w:r>
          </w:p>
          <w:p w14:paraId="79355896" w14:textId="6A62B6E6" w:rsidR="003A6C02" w:rsidRPr="003A6C02" w:rsidRDefault="003A6C02" w:rsidP="003A6C02">
            <w:pPr>
              <w:spacing w:after="46" w:line="259" w:lineRule="auto"/>
              <w:ind w:left="176" w:right="0" w:hanging="176"/>
              <w:rPr>
                <w:rFonts w:asciiTheme="minorHAnsi" w:eastAsia="Arial" w:hAnsiTheme="minorHAnsi" w:cstheme="minorHAnsi"/>
                <w:sz w:val="22"/>
              </w:rPr>
            </w:pPr>
            <w:r w:rsidRPr="003A6C02">
              <w:rPr>
                <w:rFonts w:asciiTheme="minorHAnsi" w:hAnsiTheme="minorHAnsi" w:cstheme="minorHAnsi"/>
                <w:sz w:val="22"/>
              </w:rPr>
              <w:t>- zoptymalizować elementy graficzne aplikacji mobilnej z uwzględnieniem sprzętowych zasobów pamięciowych i ich konsumpcji</w:t>
            </w: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479E4" w14:textId="289BE1BE" w:rsidR="003A6C02" w:rsidRPr="003A6C02" w:rsidRDefault="003A6C02" w:rsidP="00905531">
            <w:pPr>
              <w:spacing w:after="0" w:line="259" w:lineRule="auto"/>
              <w:ind w:left="0" w:right="0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799FFDE7" w14:textId="77777777" w:rsidR="009911D6" w:rsidRDefault="008221F0" w:rsidP="003A6C02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8221F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8221F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8221F0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038532">
    <w:abstractNumId w:val="6"/>
  </w:num>
  <w:num w:numId="2" w16cid:durableId="1442921155">
    <w:abstractNumId w:val="3"/>
  </w:num>
  <w:num w:numId="3" w16cid:durableId="1343584209">
    <w:abstractNumId w:val="4"/>
  </w:num>
  <w:num w:numId="4" w16cid:durableId="619652905">
    <w:abstractNumId w:val="7"/>
  </w:num>
  <w:num w:numId="5" w16cid:durableId="1958949516">
    <w:abstractNumId w:val="5"/>
  </w:num>
  <w:num w:numId="6" w16cid:durableId="1235895048">
    <w:abstractNumId w:val="1"/>
  </w:num>
  <w:num w:numId="7" w16cid:durableId="1655793713">
    <w:abstractNumId w:val="8"/>
  </w:num>
  <w:num w:numId="8" w16cid:durableId="1007824469">
    <w:abstractNumId w:val="2"/>
  </w:num>
  <w:num w:numId="9" w16cid:durableId="17353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2E6DE0"/>
    <w:rsid w:val="003A6C02"/>
    <w:rsid w:val="0044103C"/>
    <w:rsid w:val="004508C9"/>
    <w:rsid w:val="00564F77"/>
    <w:rsid w:val="006867B6"/>
    <w:rsid w:val="006A2A40"/>
    <w:rsid w:val="008221F0"/>
    <w:rsid w:val="00905531"/>
    <w:rsid w:val="009911D6"/>
    <w:rsid w:val="00991FE9"/>
    <w:rsid w:val="009C49ED"/>
    <w:rsid w:val="00A048C3"/>
    <w:rsid w:val="00A677E2"/>
    <w:rsid w:val="00EA56A9"/>
    <w:rsid w:val="00F0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13</cp:revision>
  <dcterms:created xsi:type="dcterms:W3CDTF">2022-08-30T10:21:00Z</dcterms:created>
  <dcterms:modified xsi:type="dcterms:W3CDTF">2023-09-03T09:47:00Z</dcterms:modified>
</cp:coreProperties>
</file>